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C571" w14:textId="4DBEFEB0" w:rsidR="00607FE6" w:rsidRPr="00DB2A4E" w:rsidRDefault="005A1D5D" w:rsidP="005A1D5D">
      <w:pPr>
        <w:jc w:val="center"/>
        <w:rPr>
          <w:rFonts w:ascii="黑体" w:eastAsia="黑体" w:hAnsi="黑体"/>
          <w:b/>
          <w:bCs/>
          <w:sz w:val="32"/>
          <w:szCs w:val="36"/>
        </w:rPr>
      </w:pPr>
      <w:r w:rsidRPr="00DB2A4E">
        <w:rPr>
          <w:rFonts w:ascii="黑体" w:eastAsia="黑体" w:hAnsi="黑体" w:hint="eastAsia"/>
          <w:b/>
          <w:bCs/>
          <w:sz w:val="32"/>
          <w:szCs w:val="36"/>
        </w:rPr>
        <w:t>《中国中医基础医学杂志》审稿、稿件退修及校稿制度</w:t>
      </w:r>
    </w:p>
    <w:p w14:paraId="7CC85B44" w14:textId="2D62363E" w:rsidR="005A1D5D" w:rsidRDefault="005A1D5D" w:rsidP="005A1D5D">
      <w:pPr>
        <w:jc w:val="center"/>
        <w:rPr>
          <w:b/>
          <w:bCs/>
          <w:sz w:val="32"/>
          <w:szCs w:val="36"/>
        </w:rPr>
      </w:pPr>
    </w:p>
    <w:p w14:paraId="0814CFBF" w14:textId="30360348" w:rsidR="00766701" w:rsidRPr="00DB2A4E" w:rsidRDefault="00766701" w:rsidP="005A1D5D">
      <w:pPr>
        <w:rPr>
          <w:rFonts w:ascii="仿宋" w:eastAsia="仿宋" w:hAnsi="仿宋"/>
          <w:sz w:val="28"/>
          <w:szCs w:val="32"/>
        </w:rPr>
      </w:pPr>
      <w:r w:rsidRPr="00DB2A4E">
        <w:rPr>
          <w:rFonts w:ascii="仿宋" w:eastAsia="仿宋" w:hAnsi="仿宋" w:hint="eastAsia"/>
          <w:sz w:val="28"/>
          <w:szCs w:val="32"/>
        </w:rPr>
        <w:t>一、审稿</w:t>
      </w:r>
    </w:p>
    <w:p w14:paraId="1EFD41C9" w14:textId="50A29401" w:rsidR="005A1D5D" w:rsidRPr="00DB2A4E" w:rsidRDefault="005A1D5D" w:rsidP="005A1D5D">
      <w:pPr>
        <w:rPr>
          <w:rFonts w:ascii="仿宋" w:eastAsia="仿宋" w:hAnsi="仿宋"/>
          <w:sz w:val="28"/>
          <w:szCs w:val="32"/>
        </w:rPr>
      </w:pPr>
      <w:r w:rsidRPr="00DB2A4E">
        <w:rPr>
          <w:rFonts w:ascii="仿宋" w:eastAsia="仿宋" w:hAnsi="仿宋"/>
          <w:sz w:val="28"/>
          <w:szCs w:val="32"/>
        </w:rPr>
        <w:t xml:space="preserve">1 审稿的重要性 </w:t>
      </w:r>
    </w:p>
    <w:p w14:paraId="74D175A3" w14:textId="77777777" w:rsidR="005A1D5D" w:rsidRPr="00DB2A4E" w:rsidRDefault="005A1D5D" w:rsidP="005A1D5D">
      <w:pPr>
        <w:ind w:firstLineChars="200" w:firstLine="560"/>
        <w:rPr>
          <w:rFonts w:ascii="仿宋" w:eastAsia="仿宋" w:hAnsi="仿宋"/>
          <w:sz w:val="28"/>
          <w:szCs w:val="32"/>
        </w:rPr>
      </w:pPr>
      <w:r w:rsidRPr="00DB2A4E">
        <w:rPr>
          <w:rFonts w:ascii="仿宋" w:eastAsia="仿宋" w:hAnsi="仿宋" w:hint="eastAsia"/>
          <w:sz w:val="28"/>
          <w:szCs w:val="32"/>
        </w:rPr>
        <w:t>期刊的质量控制是一项复杂而涉及面较广的系统工程，就其内在的学术质量而言，以审稿为核心的期刊编审机制，是其中极其重要的一环。建立和完善审稿制度是加强审稿质量控制作用的重要保证。</w:t>
      </w:r>
      <w:r w:rsidRPr="00DB2A4E">
        <w:rPr>
          <w:rFonts w:ascii="仿宋" w:eastAsia="仿宋" w:hAnsi="仿宋"/>
          <w:sz w:val="28"/>
          <w:szCs w:val="32"/>
        </w:rPr>
        <w:t xml:space="preserve"> </w:t>
      </w:r>
    </w:p>
    <w:p w14:paraId="229AE235" w14:textId="77777777" w:rsidR="005A1D5D" w:rsidRPr="00DB2A4E" w:rsidRDefault="005A1D5D" w:rsidP="005A1D5D">
      <w:pPr>
        <w:rPr>
          <w:rFonts w:ascii="仿宋" w:eastAsia="仿宋" w:hAnsi="仿宋"/>
          <w:sz w:val="28"/>
          <w:szCs w:val="32"/>
        </w:rPr>
      </w:pPr>
      <w:r w:rsidRPr="00DB2A4E">
        <w:rPr>
          <w:rFonts w:ascii="仿宋" w:eastAsia="仿宋" w:hAnsi="仿宋"/>
          <w:sz w:val="28"/>
          <w:szCs w:val="32"/>
        </w:rPr>
        <w:t>2 审稿的目的</w:t>
      </w:r>
    </w:p>
    <w:p w14:paraId="2AE4C5A0" w14:textId="77777777" w:rsidR="005A1D5D" w:rsidRPr="00DB2A4E" w:rsidRDefault="005A1D5D" w:rsidP="005A1D5D">
      <w:pPr>
        <w:ind w:firstLineChars="200" w:firstLine="560"/>
        <w:rPr>
          <w:rFonts w:ascii="仿宋" w:eastAsia="仿宋" w:hAnsi="仿宋"/>
          <w:sz w:val="28"/>
          <w:szCs w:val="32"/>
        </w:rPr>
      </w:pPr>
      <w:r w:rsidRPr="00DB2A4E">
        <w:rPr>
          <w:rFonts w:ascii="仿宋" w:eastAsia="仿宋" w:hAnsi="仿宋" w:hint="eastAsia"/>
          <w:sz w:val="28"/>
          <w:szCs w:val="32"/>
        </w:rPr>
        <w:t>审稿目的是依靠审稿专家对稿件的立论依据、分析方法和研究结论等要素的合理性、逻辑性和科学性进行实事求是的评价，并在此基础上选择具有发表价值的稿件，在通过修改之后以供发表。</w:t>
      </w:r>
    </w:p>
    <w:p w14:paraId="257E51B6" w14:textId="77777777" w:rsidR="005A1D5D" w:rsidRPr="00DB2A4E" w:rsidRDefault="005A1D5D" w:rsidP="005A1D5D">
      <w:pPr>
        <w:rPr>
          <w:rFonts w:ascii="仿宋" w:eastAsia="仿宋" w:hAnsi="仿宋"/>
          <w:sz w:val="28"/>
          <w:szCs w:val="32"/>
        </w:rPr>
      </w:pPr>
      <w:r w:rsidRPr="00DB2A4E">
        <w:rPr>
          <w:rFonts w:ascii="仿宋" w:eastAsia="仿宋" w:hAnsi="仿宋"/>
          <w:sz w:val="28"/>
          <w:szCs w:val="32"/>
        </w:rPr>
        <w:t xml:space="preserve">3 审稿内容 </w:t>
      </w:r>
    </w:p>
    <w:p w14:paraId="7A116AA3" w14:textId="77777777" w:rsidR="005A1D5D" w:rsidRPr="00DB2A4E" w:rsidRDefault="005A1D5D" w:rsidP="005A1D5D">
      <w:pPr>
        <w:rPr>
          <w:rFonts w:ascii="仿宋" w:eastAsia="仿宋" w:hAnsi="仿宋"/>
          <w:sz w:val="28"/>
          <w:szCs w:val="32"/>
        </w:rPr>
      </w:pPr>
      <w:r w:rsidRPr="00DB2A4E">
        <w:rPr>
          <w:rFonts w:ascii="仿宋" w:eastAsia="仿宋" w:hAnsi="仿宋"/>
          <w:sz w:val="28"/>
          <w:szCs w:val="32"/>
        </w:rPr>
        <w:t>3.1 政治性问题审查  ①是否符合党的路线、方针、政策；②是否符合刊物的出版方针和选题范围；③是否有涉密和侵犯知识产权的现象；④是否有违背我国领土的表述和地图画法的问题；⑤有无违反民族政策的问题；⑥是否存在贬低其他国家及把自己的政治观点强加于人、国名写错等涉外关系问题；⑦是否存在剽窃他人成果、抄袭别人著作、弄虚作假、伪造科研成果等科学道德问题。</w:t>
      </w:r>
    </w:p>
    <w:p w14:paraId="0934DFE9" w14:textId="77777777" w:rsidR="005A1D5D" w:rsidRPr="00DB2A4E" w:rsidRDefault="005A1D5D" w:rsidP="005A1D5D">
      <w:pPr>
        <w:rPr>
          <w:rFonts w:ascii="仿宋" w:eastAsia="仿宋" w:hAnsi="仿宋"/>
          <w:sz w:val="28"/>
          <w:szCs w:val="32"/>
        </w:rPr>
      </w:pPr>
      <w:r w:rsidRPr="00DB2A4E">
        <w:rPr>
          <w:rFonts w:ascii="仿宋" w:eastAsia="仿宋" w:hAnsi="仿宋"/>
          <w:sz w:val="28"/>
          <w:szCs w:val="32"/>
        </w:rPr>
        <w:t>3.2 科学性审查  ①真实性：取材确凿可靠、客观真实，论文结论、实验结果忠实于原始资料。②再现性：数据来自于实验观察的结果，并经得起任何人在任何地点、相同条件下的重复验证。③准确性：事实数据、引文准确无误。④公正性：能客观地、实事求是地评价自己</w:t>
      </w:r>
      <w:r w:rsidRPr="00DB2A4E">
        <w:rPr>
          <w:rFonts w:ascii="仿宋" w:eastAsia="仿宋" w:hAnsi="仿宋"/>
          <w:sz w:val="28"/>
          <w:szCs w:val="32"/>
        </w:rPr>
        <w:lastRenderedPageBreak/>
        <w:t>和他人的工作，对实验结果如实地反映，</w:t>
      </w:r>
      <w:proofErr w:type="gramStart"/>
      <w:r w:rsidRPr="00DB2A4E">
        <w:rPr>
          <w:rFonts w:ascii="仿宋" w:eastAsia="仿宋" w:hAnsi="仿宋"/>
          <w:sz w:val="28"/>
          <w:szCs w:val="32"/>
        </w:rPr>
        <w:t>不</w:t>
      </w:r>
      <w:proofErr w:type="gramEnd"/>
      <w:r w:rsidRPr="00DB2A4E">
        <w:rPr>
          <w:rFonts w:ascii="仿宋" w:eastAsia="仿宋" w:hAnsi="仿宋"/>
          <w:sz w:val="28"/>
          <w:szCs w:val="32"/>
        </w:rPr>
        <w:t>任意取舍，不摒弃偶然现象。⑤逻辑性：概念清楚，论据充分，推理合乎逻辑，无自相矛盾之处。</w:t>
      </w:r>
    </w:p>
    <w:p w14:paraId="4C7EA850" w14:textId="77777777" w:rsidR="005A1D5D" w:rsidRPr="00DB2A4E" w:rsidRDefault="005A1D5D" w:rsidP="005A1D5D">
      <w:pPr>
        <w:rPr>
          <w:rFonts w:ascii="仿宋" w:eastAsia="仿宋" w:hAnsi="仿宋"/>
          <w:sz w:val="28"/>
          <w:szCs w:val="32"/>
        </w:rPr>
      </w:pPr>
      <w:r w:rsidRPr="00DB2A4E">
        <w:rPr>
          <w:rFonts w:ascii="仿宋" w:eastAsia="仿宋" w:hAnsi="仿宋"/>
          <w:sz w:val="28"/>
          <w:szCs w:val="32"/>
        </w:rPr>
        <w:t>3.3 创新性审查  ①内容新颖：所报道的内容是新颖的，如果是旧题材，也应从新的角度或运用新的方法阐明和解决新的问题；②富有创造性：要注意国内外没有人做过的课题或没有人发表过的文稿；③及时性：文章报道内容应及时。</w:t>
      </w:r>
    </w:p>
    <w:p w14:paraId="320BE785" w14:textId="77777777" w:rsidR="005A1D5D" w:rsidRPr="00DB2A4E" w:rsidRDefault="005A1D5D" w:rsidP="005A1D5D">
      <w:pPr>
        <w:rPr>
          <w:rFonts w:ascii="仿宋" w:eastAsia="仿宋" w:hAnsi="仿宋"/>
          <w:sz w:val="28"/>
          <w:szCs w:val="32"/>
        </w:rPr>
      </w:pPr>
      <w:r w:rsidRPr="00DB2A4E">
        <w:rPr>
          <w:rFonts w:ascii="仿宋" w:eastAsia="仿宋" w:hAnsi="仿宋"/>
          <w:sz w:val="28"/>
          <w:szCs w:val="32"/>
        </w:rPr>
        <w:t>3.4 标准化与规范化审查  论文的编写格式，中英文摘要、关键词书写格式，法定计量单位，注释、参考文献的著录规则，各语种语法、书写规则，标点符号、简化汉字、数学公式、数学用语及图表格式是否符合标准化、规范化要求。</w:t>
      </w:r>
    </w:p>
    <w:p w14:paraId="0DBDA6B9" w14:textId="77777777" w:rsidR="005A1D5D" w:rsidRPr="00DB2A4E" w:rsidRDefault="005A1D5D" w:rsidP="005A1D5D">
      <w:pPr>
        <w:rPr>
          <w:rFonts w:ascii="仿宋" w:eastAsia="仿宋" w:hAnsi="仿宋"/>
          <w:sz w:val="28"/>
          <w:szCs w:val="32"/>
        </w:rPr>
      </w:pPr>
      <w:r w:rsidRPr="00DB2A4E">
        <w:rPr>
          <w:rFonts w:ascii="仿宋" w:eastAsia="仿宋" w:hAnsi="仿宋"/>
          <w:sz w:val="28"/>
          <w:szCs w:val="32"/>
        </w:rPr>
        <w:t>4 审稿程序</w:t>
      </w:r>
    </w:p>
    <w:p w14:paraId="3FB1ACAC" w14:textId="513AE921" w:rsidR="005A1D5D" w:rsidRPr="00DB2A4E" w:rsidRDefault="005A1D5D" w:rsidP="005A1D5D">
      <w:pPr>
        <w:ind w:firstLineChars="200" w:firstLine="560"/>
        <w:rPr>
          <w:rFonts w:ascii="仿宋" w:eastAsia="仿宋" w:hAnsi="仿宋"/>
          <w:sz w:val="28"/>
          <w:szCs w:val="32"/>
        </w:rPr>
      </w:pPr>
      <w:r w:rsidRPr="00DB2A4E">
        <w:rPr>
          <w:rFonts w:ascii="仿宋" w:eastAsia="仿宋" w:hAnsi="仿宋"/>
          <w:sz w:val="28"/>
          <w:szCs w:val="32"/>
        </w:rPr>
        <w:t>采用三审制：编辑</w:t>
      </w:r>
      <w:r w:rsidRPr="00DB2A4E">
        <w:rPr>
          <w:rFonts w:ascii="仿宋" w:eastAsia="仿宋" w:hAnsi="仿宋" w:hint="eastAsia"/>
          <w:sz w:val="28"/>
          <w:szCs w:val="32"/>
        </w:rPr>
        <w:t>部</w:t>
      </w:r>
      <w:r w:rsidRPr="00DB2A4E">
        <w:rPr>
          <w:rFonts w:ascii="仿宋" w:eastAsia="仿宋" w:hAnsi="仿宋"/>
          <w:sz w:val="28"/>
          <w:szCs w:val="32"/>
        </w:rPr>
        <w:t>初审，</w:t>
      </w:r>
      <w:r w:rsidRPr="00DB2A4E">
        <w:rPr>
          <w:rFonts w:ascii="仿宋" w:eastAsia="仿宋" w:hAnsi="仿宋" w:hint="eastAsia"/>
          <w:sz w:val="28"/>
          <w:szCs w:val="32"/>
        </w:rPr>
        <w:t>相关学术领域</w:t>
      </w:r>
      <w:r w:rsidRPr="00DB2A4E">
        <w:rPr>
          <w:rFonts w:ascii="仿宋" w:eastAsia="仿宋" w:hAnsi="仿宋"/>
          <w:sz w:val="28"/>
          <w:szCs w:val="32"/>
        </w:rPr>
        <w:t>专家</w:t>
      </w:r>
      <w:r w:rsidRPr="00DB2A4E">
        <w:rPr>
          <w:rFonts w:ascii="仿宋" w:eastAsia="仿宋" w:hAnsi="仿宋" w:hint="eastAsia"/>
          <w:sz w:val="28"/>
          <w:szCs w:val="32"/>
        </w:rPr>
        <w:t>外</w:t>
      </w:r>
      <w:r w:rsidRPr="00DB2A4E">
        <w:rPr>
          <w:rFonts w:ascii="仿宋" w:eastAsia="仿宋" w:hAnsi="仿宋"/>
          <w:sz w:val="28"/>
          <w:szCs w:val="32"/>
        </w:rPr>
        <w:t>审，</w:t>
      </w:r>
      <w:r w:rsidRPr="00DB2A4E">
        <w:rPr>
          <w:rFonts w:ascii="仿宋" w:eastAsia="仿宋" w:hAnsi="仿宋" w:hint="eastAsia"/>
          <w:sz w:val="28"/>
          <w:szCs w:val="32"/>
        </w:rPr>
        <w:t>终审会（</w:t>
      </w:r>
      <w:r w:rsidRPr="00DB2A4E">
        <w:rPr>
          <w:rFonts w:ascii="仿宋" w:eastAsia="仿宋" w:hAnsi="仿宋"/>
          <w:sz w:val="28"/>
          <w:szCs w:val="32"/>
        </w:rPr>
        <w:t>主编</w:t>
      </w:r>
      <w:r w:rsidRPr="00DB2A4E">
        <w:rPr>
          <w:rFonts w:ascii="仿宋" w:eastAsia="仿宋" w:hAnsi="仿宋" w:hint="eastAsia"/>
          <w:sz w:val="28"/>
          <w:szCs w:val="32"/>
        </w:rPr>
        <w:t>）</w:t>
      </w:r>
      <w:r w:rsidRPr="00DB2A4E">
        <w:rPr>
          <w:rFonts w:ascii="仿宋" w:eastAsia="仿宋" w:hAnsi="仿宋"/>
          <w:sz w:val="28"/>
          <w:szCs w:val="32"/>
        </w:rPr>
        <w:t>终审。</w:t>
      </w:r>
    </w:p>
    <w:p w14:paraId="1E3A156F" w14:textId="77777777" w:rsidR="005A1D5D" w:rsidRPr="00DB2A4E" w:rsidRDefault="005A1D5D" w:rsidP="005A1D5D">
      <w:pPr>
        <w:rPr>
          <w:rFonts w:ascii="仿宋" w:eastAsia="仿宋" w:hAnsi="仿宋"/>
          <w:sz w:val="28"/>
          <w:szCs w:val="32"/>
        </w:rPr>
      </w:pPr>
      <w:r w:rsidRPr="00DB2A4E">
        <w:rPr>
          <w:rFonts w:ascii="仿宋" w:eastAsia="仿宋" w:hAnsi="仿宋"/>
          <w:sz w:val="28"/>
          <w:szCs w:val="32"/>
        </w:rPr>
        <w:t>4.1 编辑部主任初审  ①审查来稿是否符合本刊的宗旨、报道范围和主要读者对象的需要；②查看来稿是否与同类文稿雷同；③对于不太熟悉的文稿，应向作者或有关人员了解该课题研究现状和价值；④决定来稿修改后是否再送编委和有关专家复审。</w:t>
      </w:r>
    </w:p>
    <w:p w14:paraId="3554F9B9" w14:textId="30A80D69" w:rsidR="005A1D5D" w:rsidRPr="00DB2A4E" w:rsidRDefault="005A1D5D" w:rsidP="005A1D5D">
      <w:pPr>
        <w:rPr>
          <w:rFonts w:ascii="仿宋" w:eastAsia="仿宋" w:hAnsi="仿宋"/>
          <w:sz w:val="28"/>
          <w:szCs w:val="32"/>
        </w:rPr>
      </w:pPr>
      <w:r w:rsidRPr="00DB2A4E">
        <w:rPr>
          <w:rFonts w:ascii="仿宋" w:eastAsia="仿宋" w:hAnsi="仿宋"/>
          <w:sz w:val="28"/>
          <w:szCs w:val="32"/>
        </w:rPr>
        <w:t>4.2 专家</w:t>
      </w:r>
      <w:r w:rsidRPr="00DB2A4E">
        <w:rPr>
          <w:rFonts w:ascii="仿宋" w:eastAsia="仿宋" w:hAnsi="仿宋" w:hint="eastAsia"/>
          <w:sz w:val="28"/>
          <w:szCs w:val="32"/>
        </w:rPr>
        <w:t>外</w:t>
      </w:r>
      <w:r w:rsidRPr="00DB2A4E">
        <w:rPr>
          <w:rFonts w:ascii="仿宋" w:eastAsia="仿宋" w:hAnsi="仿宋"/>
          <w:sz w:val="28"/>
          <w:szCs w:val="32"/>
        </w:rPr>
        <w:t>审  ①评审稿件政治质量、学术水平和实用价值；②评审稿件取材是否可靠、论据是否充分、论点是否正确、内容有无创新、有无发表价值；③对认为基本可用的稿件，明确指出其中的问题，提出具体的修改意见和建议。④送审的专家要专业对口、学术水平高、</w:t>
      </w:r>
      <w:r w:rsidRPr="00DB2A4E">
        <w:rPr>
          <w:rFonts w:ascii="仿宋" w:eastAsia="仿宋" w:hAnsi="仿宋"/>
          <w:sz w:val="28"/>
          <w:szCs w:val="32"/>
        </w:rPr>
        <w:lastRenderedPageBreak/>
        <w:t>作风严谨、正派、公正、审稿及时，不拖延。</w:t>
      </w:r>
    </w:p>
    <w:p w14:paraId="17FD031B" w14:textId="2BA01039" w:rsidR="005A1D5D" w:rsidRPr="00DB2A4E" w:rsidRDefault="005A1D5D" w:rsidP="005A1D5D">
      <w:pPr>
        <w:rPr>
          <w:rFonts w:ascii="仿宋" w:eastAsia="仿宋" w:hAnsi="仿宋"/>
          <w:sz w:val="28"/>
          <w:szCs w:val="32"/>
        </w:rPr>
      </w:pPr>
      <w:r w:rsidRPr="00DB2A4E">
        <w:rPr>
          <w:rFonts w:ascii="仿宋" w:eastAsia="仿宋" w:hAnsi="仿宋"/>
          <w:sz w:val="28"/>
          <w:szCs w:val="32"/>
        </w:rPr>
        <w:t>4.3</w:t>
      </w:r>
      <w:r w:rsidRPr="00DB2A4E">
        <w:rPr>
          <w:rFonts w:ascii="仿宋" w:eastAsia="仿宋" w:hAnsi="仿宋" w:hint="eastAsia"/>
          <w:sz w:val="28"/>
          <w:szCs w:val="32"/>
        </w:rPr>
        <w:t>终审会（主编）</w:t>
      </w:r>
      <w:r w:rsidRPr="00DB2A4E">
        <w:rPr>
          <w:rFonts w:ascii="仿宋" w:eastAsia="仿宋" w:hAnsi="仿宋"/>
          <w:sz w:val="28"/>
          <w:szCs w:val="32"/>
        </w:rPr>
        <w:t>终审  终审由主编或</w:t>
      </w:r>
      <w:r w:rsidRPr="00DB2A4E">
        <w:rPr>
          <w:rFonts w:ascii="仿宋" w:eastAsia="仿宋" w:hAnsi="仿宋" w:hint="eastAsia"/>
          <w:sz w:val="28"/>
          <w:szCs w:val="32"/>
        </w:rPr>
        <w:t>执行（副）</w:t>
      </w:r>
      <w:r w:rsidRPr="00DB2A4E">
        <w:rPr>
          <w:rFonts w:ascii="仿宋" w:eastAsia="仿宋" w:hAnsi="仿宋"/>
          <w:sz w:val="28"/>
          <w:szCs w:val="32"/>
        </w:rPr>
        <w:t>主编及编委成员进行会议集中讨论。对初审和外</w:t>
      </w:r>
      <w:proofErr w:type="gramStart"/>
      <w:r w:rsidRPr="00DB2A4E">
        <w:rPr>
          <w:rFonts w:ascii="仿宋" w:eastAsia="仿宋" w:hAnsi="仿宋"/>
          <w:sz w:val="28"/>
          <w:szCs w:val="32"/>
        </w:rPr>
        <w:t>审意见</w:t>
      </w:r>
      <w:proofErr w:type="gramEnd"/>
      <w:r w:rsidRPr="00DB2A4E">
        <w:rPr>
          <w:rFonts w:ascii="仿宋" w:eastAsia="仿宋" w:hAnsi="仿宋"/>
          <w:sz w:val="28"/>
          <w:szCs w:val="32"/>
        </w:rPr>
        <w:t>进行核定，在政治质量、学术价值、文字质量和编写格式标准化程度等方面进行全面评价，最后做出取舍决定。</w:t>
      </w:r>
    </w:p>
    <w:p w14:paraId="606CCE91" w14:textId="31EC0A7E" w:rsidR="005A1D5D" w:rsidRPr="00DB2A4E" w:rsidRDefault="00766701" w:rsidP="005A1D5D">
      <w:pPr>
        <w:rPr>
          <w:rFonts w:ascii="仿宋" w:eastAsia="仿宋" w:hAnsi="仿宋"/>
          <w:sz w:val="28"/>
          <w:szCs w:val="32"/>
        </w:rPr>
      </w:pPr>
      <w:r w:rsidRPr="00DB2A4E">
        <w:rPr>
          <w:rFonts w:ascii="仿宋" w:eastAsia="仿宋" w:hAnsi="仿宋" w:hint="eastAsia"/>
          <w:sz w:val="28"/>
          <w:szCs w:val="32"/>
        </w:rPr>
        <w:t>二、</w:t>
      </w:r>
      <w:r w:rsidR="005A1D5D" w:rsidRPr="00DB2A4E">
        <w:rPr>
          <w:rFonts w:ascii="仿宋" w:eastAsia="仿宋" w:hAnsi="仿宋"/>
          <w:sz w:val="28"/>
          <w:szCs w:val="32"/>
        </w:rPr>
        <w:t>稿件退修</w:t>
      </w:r>
    </w:p>
    <w:p w14:paraId="2BC7A9CA" w14:textId="616F41CF" w:rsidR="005A1D5D" w:rsidRPr="00DB2A4E" w:rsidRDefault="005A1D5D" w:rsidP="00766701">
      <w:pPr>
        <w:ind w:firstLine="557"/>
        <w:rPr>
          <w:rFonts w:ascii="仿宋" w:eastAsia="仿宋" w:hAnsi="仿宋"/>
          <w:sz w:val="28"/>
          <w:szCs w:val="32"/>
        </w:rPr>
      </w:pPr>
      <w:r w:rsidRPr="00DB2A4E">
        <w:rPr>
          <w:rFonts w:ascii="仿宋" w:eastAsia="仿宋" w:hAnsi="仿宋"/>
          <w:sz w:val="28"/>
          <w:szCs w:val="32"/>
        </w:rPr>
        <w:t>严把</w:t>
      </w:r>
      <w:proofErr w:type="gramStart"/>
      <w:r w:rsidRPr="00DB2A4E">
        <w:rPr>
          <w:rFonts w:ascii="仿宋" w:eastAsia="仿宋" w:hAnsi="仿宋"/>
          <w:sz w:val="28"/>
          <w:szCs w:val="32"/>
        </w:rPr>
        <w:t>稿件退修质量</w:t>
      </w:r>
      <w:proofErr w:type="gramEnd"/>
      <w:r w:rsidRPr="00DB2A4E">
        <w:rPr>
          <w:rFonts w:ascii="仿宋" w:eastAsia="仿宋" w:hAnsi="仿宋"/>
          <w:sz w:val="28"/>
          <w:szCs w:val="32"/>
        </w:rPr>
        <w:t>关，对于</w:t>
      </w:r>
      <w:proofErr w:type="gramStart"/>
      <w:r w:rsidRPr="00DB2A4E">
        <w:rPr>
          <w:rFonts w:ascii="仿宋" w:eastAsia="仿宋" w:hAnsi="仿宋"/>
          <w:sz w:val="28"/>
          <w:szCs w:val="32"/>
        </w:rPr>
        <w:t>稿件退修的</w:t>
      </w:r>
      <w:proofErr w:type="gramEnd"/>
      <w:r w:rsidRPr="00DB2A4E">
        <w:rPr>
          <w:rFonts w:ascii="仿宋" w:eastAsia="仿宋" w:hAnsi="仿宋"/>
          <w:sz w:val="28"/>
          <w:szCs w:val="32"/>
        </w:rPr>
        <w:t>处理应持谨慎的态度。编辑应综合专家的审稿意见，对文稿全面审读，向作者提出修改意见。修改意见应当确切、中肯、具体、令人信服；对有学术争议的修改意见更应慎重，鼓励不同学术观点争鸣。</w:t>
      </w:r>
    </w:p>
    <w:p w14:paraId="15BBD1E0" w14:textId="6CB9B98E" w:rsidR="00766701" w:rsidRPr="00DB2A4E" w:rsidRDefault="00766701" w:rsidP="00766701">
      <w:pPr>
        <w:rPr>
          <w:rFonts w:ascii="仿宋" w:eastAsia="仿宋" w:hAnsi="仿宋"/>
          <w:sz w:val="28"/>
          <w:szCs w:val="32"/>
        </w:rPr>
      </w:pPr>
      <w:r w:rsidRPr="00DB2A4E">
        <w:rPr>
          <w:rFonts w:ascii="仿宋" w:eastAsia="仿宋" w:hAnsi="仿宋" w:hint="eastAsia"/>
          <w:sz w:val="28"/>
          <w:szCs w:val="32"/>
        </w:rPr>
        <w:t>三、校稿</w:t>
      </w:r>
    </w:p>
    <w:p w14:paraId="6999776D" w14:textId="171B6B07" w:rsidR="00503F5D" w:rsidRPr="00DB2A4E" w:rsidRDefault="00503F5D" w:rsidP="00503F5D">
      <w:pPr>
        <w:rPr>
          <w:rFonts w:ascii="仿宋" w:eastAsia="仿宋" w:hAnsi="仿宋"/>
          <w:sz w:val="28"/>
          <w:szCs w:val="32"/>
        </w:rPr>
      </w:pPr>
      <w:r w:rsidRPr="00DB2A4E">
        <w:rPr>
          <w:rFonts w:ascii="仿宋" w:eastAsia="仿宋" w:hAnsi="仿宋" w:hint="eastAsia"/>
          <w:sz w:val="28"/>
          <w:szCs w:val="32"/>
        </w:rPr>
        <w:t>1</w:t>
      </w:r>
      <w:r w:rsidRPr="00DB2A4E">
        <w:rPr>
          <w:rFonts w:ascii="仿宋" w:eastAsia="仿宋" w:hAnsi="仿宋"/>
          <w:sz w:val="28"/>
          <w:szCs w:val="32"/>
        </w:rPr>
        <w:t xml:space="preserve"> </w:t>
      </w:r>
      <w:r w:rsidRPr="00DB2A4E">
        <w:rPr>
          <w:rFonts w:ascii="仿宋" w:eastAsia="仿宋" w:hAnsi="仿宋" w:hint="eastAsia"/>
          <w:sz w:val="28"/>
          <w:szCs w:val="32"/>
        </w:rPr>
        <w:t>校稿的重要性</w:t>
      </w:r>
    </w:p>
    <w:p w14:paraId="3134D2F0" w14:textId="528D0F7D" w:rsidR="00503F5D" w:rsidRPr="00DB2A4E" w:rsidRDefault="00503F5D" w:rsidP="00503F5D">
      <w:pPr>
        <w:ind w:firstLineChars="200" w:firstLine="560"/>
        <w:rPr>
          <w:rFonts w:ascii="仿宋" w:eastAsia="仿宋" w:hAnsi="仿宋"/>
          <w:sz w:val="28"/>
          <w:szCs w:val="32"/>
        </w:rPr>
      </w:pPr>
      <w:r w:rsidRPr="00DB2A4E">
        <w:rPr>
          <w:rFonts w:ascii="仿宋" w:eastAsia="仿宋" w:hAnsi="仿宋"/>
          <w:sz w:val="28"/>
          <w:szCs w:val="32"/>
        </w:rPr>
        <w:t>校对是保证期刊质量的重要环节，是对编辑工作的延续和补充。校对必须高度负责，认真细致，树立严谨周密、一丝不苟的作风。</w:t>
      </w:r>
    </w:p>
    <w:p w14:paraId="08980122" w14:textId="4556F51C" w:rsidR="00503F5D" w:rsidRPr="00DB2A4E" w:rsidRDefault="00503F5D" w:rsidP="00503F5D">
      <w:pPr>
        <w:rPr>
          <w:rFonts w:ascii="仿宋" w:eastAsia="仿宋" w:hAnsi="仿宋"/>
          <w:sz w:val="28"/>
          <w:szCs w:val="32"/>
        </w:rPr>
      </w:pPr>
      <w:r w:rsidRPr="00DB2A4E">
        <w:rPr>
          <w:rFonts w:ascii="仿宋" w:eastAsia="仿宋" w:hAnsi="仿宋" w:hint="eastAsia"/>
          <w:sz w:val="28"/>
          <w:szCs w:val="32"/>
        </w:rPr>
        <w:t>2</w:t>
      </w:r>
      <w:r w:rsidRPr="00DB2A4E">
        <w:rPr>
          <w:rFonts w:ascii="仿宋" w:eastAsia="仿宋" w:hAnsi="仿宋"/>
          <w:sz w:val="28"/>
          <w:szCs w:val="32"/>
        </w:rPr>
        <w:t xml:space="preserve"> </w:t>
      </w:r>
      <w:r w:rsidRPr="00DB2A4E">
        <w:rPr>
          <w:rFonts w:ascii="仿宋" w:eastAsia="仿宋" w:hAnsi="仿宋" w:hint="eastAsia"/>
          <w:sz w:val="28"/>
          <w:szCs w:val="32"/>
        </w:rPr>
        <w:t>校稿的标准</w:t>
      </w:r>
    </w:p>
    <w:p w14:paraId="6958C4CD" w14:textId="1C309B6D" w:rsidR="00503F5D" w:rsidRPr="00DB2A4E" w:rsidRDefault="00503F5D" w:rsidP="00503F5D">
      <w:pPr>
        <w:ind w:firstLineChars="200" w:firstLine="560"/>
        <w:rPr>
          <w:rFonts w:ascii="仿宋" w:eastAsia="仿宋" w:hAnsi="仿宋"/>
          <w:sz w:val="28"/>
          <w:szCs w:val="32"/>
        </w:rPr>
      </w:pPr>
      <w:r w:rsidRPr="00DB2A4E">
        <w:rPr>
          <w:rFonts w:ascii="仿宋" w:eastAsia="仿宋" w:hAnsi="仿宋"/>
          <w:sz w:val="28"/>
          <w:szCs w:val="32"/>
        </w:rPr>
        <w:t>校对的质量标准是差错率在万分之一以下。</w:t>
      </w:r>
    </w:p>
    <w:p w14:paraId="0FC769AF" w14:textId="2BED2CA8" w:rsidR="00A228A6" w:rsidRPr="00DB2A4E" w:rsidRDefault="00A228A6" w:rsidP="00A228A6">
      <w:pPr>
        <w:rPr>
          <w:rFonts w:ascii="仿宋" w:eastAsia="仿宋" w:hAnsi="仿宋"/>
          <w:sz w:val="28"/>
          <w:szCs w:val="32"/>
        </w:rPr>
      </w:pPr>
      <w:r w:rsidRPr="00DB2A4E">
        <w:rPr>
          <w:rFonts w:ascii="仿宋" w:eastAsia="仿宋" w:hAnsi="仿宋" w:hint="eastAsia"/>
          <w:sz w:val="28"/>
          <w:szCs w:val="32"/>
        </w:rPr>
        <w:t>3</w:t>
      </w:r>
      <w:r w:rsidRPr="00DB2A4E">
        <w:rPr>
          <w:rFonts w:ascii="仿宋" w:eastAsia="仿宋" w:hAnsi="仿宋"/>
          <w:sz w:val="28"/>
          <w:szCs w:val="32"/>
        </w:rPr>
        <w:t xml:space="preserve"> </w:t>
      </w:r>
      <w:r w:rsidRPr="00DB2A4E">
        <w:rPr>
          <w:rFonts w:ascii="仿宋" w:eastAsia="仿宋" w:hAnsi="仿宋" w:hint="eastAsia"/>
          <w:sz w:val="28"/>
          <w:szCs w:val="32"/>
        </w:rPr>
        <w:t>校稿的任务</w:t>
      </w:r>
    </w:p>
    <w:p w14:paraId="582AB91B" w14:textId="18458C72" w:rsidR="00503F5D" w:rsidRPr="00DB2A4E" w:rsidRDefault="00503F5D" w:rsidP="00A228A6">
      <w:pPr>
        <w:ind w:firstLineChars="200" w:firstLine="560"/>
        <w:rPr>
          <w:rFonts w:ascii="仿宋" w:eastAsia="仿宋" w:hAnsi="仿宋"/>
          <w:sz w:val="28"/>
          <w:szCs w:val="32"/>
        </w:rPr>
      </w:pPr>
      <w:r w:rsidRPr="00DB2A4E">
        <w:rPr>
          <w:rFonts w:ascii="仿宋" w:eastAsia="仿宋" w:hAnsi="仿宋" w:hint="eastAsia"/>
          <w:sz w:val="28"/>
          <w:szCs w:val="32"/>
        </w:rPr>
        <w:t>根据期刊校对细则，《中国中医基础医学杂志》实际校对工作要求如下：</w:t>
      </w:r>
      <w:r w:rsidR="00A228A6" w:rsidRPr="00DB2A4E">
        <w:rPr>
          <w:rFonts w:ascii="仿宋" w:eastAsia="仿宋" w:hAnsi="仿宋"/>
          <w:sz w:val="28"/>
          <w:szCs w:val="32"/>
        </w:rPr>
        <w:t xml:space="preserve"> </w:t>
      </w:r>
    </w:p>
    <w:p w14:paraId="40D6BC67" w14:textId="502A2AFE" w:rsidR="00503F5D" w:rsidRPr="00DB2A4E" w:rsidRDefault="00A228A6" w:rsidP="00503F5D">
      <w:pPr>
        <w:rPr>
          <w:rFonts w:ascii="仿宋" w:eastAsia="仿宋" w:hAnsi="仿宋"/>
          <w:sz w:val="28"/>
          <w:szCs w:val="32"/>
        </w:rPr>
      </w:pPr>
      <w:r w:rsidRPr="00DB2A4E">
        <w:rPr>
          <w:rFonts w:ascii="仿宋" w:eastAsia="仿宋" w:hAnsi="仿宋" w:hint="eastAsia"/>
          <w:sz w:val="28"/>
          <w:szCs w:val="32"/>
        </w:rPr>
        <w:t>3</w:t>
      </w:r>
      <w:r w:rsidRPr="00DB2A4E">
        <w:rPr>
          <w:rFonts w:ascii="仿宋" w:eastAsia="仿宋" w:hAnsi="仿宋"/>
          <w:sz w:val="28"/>
          <w:szCs w:val="32"/>
        </w:rPr>
        <w:t xml:space="preserve">.1 </w:t>
      </w:r>
      <w:r w:rsidR="00503F5D" w:rsidRPr="00DB2A4E">
        <w:rPr>
          <w:rFonts w:ascii="仿宋" w:eastAsia="仿宋" w:hAnsi="仿宋"/>
          <w:sz w:val="28"/>
          <w:szCs w:val="32"/>
        </w:rPr>
        <w:t>以原稿为依据，核对并清除校样上的差错。</w:t>
      </w:r>
    </w:p>
    <w:p w14:paraId="090699C2" w14:textId="7CC0394C" w:rsidR="00503F5D" w:rsidRPr="00DB2A4E" w:rsidRDefault="00A228A6" w:rsidP="00503F5D">
      <w:pPr>
        <w:rPr>
          <w:rFonts w:ascii="仿宋" w:eastAsia="仿宋" w:hAnsi="仿宋"/>
          <w:sz w:val="28"/>
          <w:szCs w:val="32"/>
        </w:rPr>
      </w:pPr>
      <w:r w:rsidRPr="00DB2A4E">
        <w:rPr>
          <w:rFonts w:ascii="仿宋" w:eastAsia="仿宋" w:hAnsi="仿宋"/>
          <w:sz w:val="28"/>
          <w:szCs w:val="32"/>
        </w:rPr>
        <w:t xml:space="preserve">3.2 </w:t>
      </w:r>
      <w:r w:rsidR="00503F5D" w:rsidRPr="00DB2A4E">
        <w:rPr>
          <w:rFonts w:ascii="仿宋" w:eastAsia="仿宋" w:hAnsi="仿宋"/>
          <w:sz w:val="28"/>
          <w:szCs w:val="32"/>
        </w:rPr>
        <w:t>改正在政治思想上和科学性上遗留的不准确的表达和词句。</w:t>
      </w:r>
    </w:p>
    <w:p w14:paraId="5D454EE3" w14:textId="75630F71" w:rsidR="00503F5D" w:rsidRPr="00DB2A4E" w:rsidRDefault="00A228A6" w:rsidP="00503F5D">
      <w:pPr>
        <w:rPr>
          <w:rFonts w:ascii="仿宋" w:eastAsia="仿宋" w:hAnsi="仿宋"/>
          <w:sz w:val="28"/>
          <w:szCs w:val="32"/>
        </w:rPr>
      </w:pPr>
      <w:r w:rsidRPr="00DB2A4E">
        <w:rPr>
          <w:rFonts w:ascii="仿宋" w:eastAsia="仿宋" w:hAnsi="仿宋"/>
          <w:sz w:val="28"/>
          <w:szCs w:val="32"/>
        </w:rPr>
        <w:t xml:space="preserve">3.3 </w:t>
      </w:r>
      <w:r w:rsidR="00503F5D" w:rsidRPr="00DB2A4E">
        <w:rPr>
          <w:rFonts w:ascii="仿宋" w:eastAsia="仿宋" w:hAnsi="仿宋"/>
          <w:sz w:val="28"/>
          <w:szCs w:val="32"/>
        </w:rPr>
        <w:t>清除语法修辞上遗留的差错和毛病。</w:t>
      </w:r>
    </w:p>
    <w:p w14:paraId="46F04922" w14:textId="22986B19" w:rsidR="00503F5D" w:rsidRPr="00DB2A4E" w:rsidRDefault="00A228A6" w:rsidP="00503F5D">
      <w:pPr>
        <w:rPr>
          <w:rFonts w:ascii="仿宋" w:eastAsia="仿宋" w:hAnsi="仿宋"/>
          <w:sz w:val="28"/>
          <w:szCs w:val="32"/>
        </w:rPr>
      </w:pPr>
      <w:r w:rsidRPr="00DB2A4E">
        <w:rPr>
          <w:rFonts w:ascii="仿宋" w:eastAsia="仿宋" w:hAnsi="仿宋"/>
          <w:sz w:val="28"/>
          <w:szCs w:val="32"/>
        </w:rPr>
        <w:lastRenderedPageBreak/>
        <w:t xml:space="preserve">3.4 </w:t>
      </w:r>
      <w:r w:rsidR="00503F5D" w:rsidRPr="00DB2A4E">
        <w:rPr>
          <w:rFonts w:ascii="仿宋" w:eastAsia="仿宋" w:hAnsi="仿宋"/>
          <w:sz w:val="28"/>
          <w:szCs w:val="32"/>
        </w:rPr>
        <w:t>清除错别字。</w:t>
      </w:r>
    </w:p>
    <w:p w14:paraId="0B32820F" w14:textId="5D34031B" w:rsidR="00503F5D" w:rsidRPr="00DB2A4E" w:rsidRDefault="00A228A6" w:rsidP="00503F5D">
      <w:pPr>
        <w:rPr>
          <w:rFonts w:ascii="仿宋" w:eastAsia="仿宋" w:hAnsi="仿宋"/>
          <w:sz w:val="28"/>
          <w:szCs w:val="32"/>
        </w:rPr>
      </w:pPr>
      <w:r w:rsidRPr="00DB2A4E">
        <w:rPr>
          <w:rFonts w:ascii="仿宋" w:eastAsia="仿宋" w:hAnsi="仿宋"/>
          <w:sz w:val="28"/>
          <w:szCs w:val="32"/>
        </w:rPr>
        <w:t xml:space="preserve">3.5 </w:t>
      </w:r>
      <w:r w:rsidR="00503F5D" w:rsidRPr="00DB2A4E">
        <w:rPr>
          <w:rFonts w:ascii="仿宋" w:eastAsia="仿宋" w:hAnsi="仿宋"/>
          <w:sz w:val="28"/>
          <w:szCs w:val="32"/>
        </w:rPr>
        <w:t>解决和消除任何疑点，必要时与作者联系。</w:t>
      </w:r>
    </w:p>
    <w:p w14:paraId="2BB431B9" w14:textId="71E8C034" w:rsidR="00503F5D" w:rsidRPr="00DB2A4E" w:rsidRDefault="00A228A6" w:rsidP="00503F5D">
      <w:pPr>
        <w:rPr>
          <w:rFonts w:ascii="仿宋" w:eastAsia="仿宋" w:hAnsi="仿宋"/>
          <w:sz w:val="28"/>
          <w:szCs w:val="32"/>
        </w:rPr>
      </w:pPr>
      <w:r w:rsidRPr="00DB2A4E">
        <w:rPr>
          <w:rFonts w:ascii="仿宋" w:eastAsia="仿宋" w:hAnsi="仿宋"/>
          <w:sz w:val="28"/>
          <w:szCs w:val="32"/>
        </w:rPr>
        <w:t>3.6</w:t>
      </w:r>
      <w:r w:rsidR="00503F5D" w:rsidRPr="00DB2A4E">
        <w:rPr>
          <w:rFonts w:ascii="仿宋" w:eastAsia="仿宋" w:hAnsi="仿宋"/>
          <w:sz w:val="28"/>
          <w:szCs w:val="32"/>
        </w:rPr>
        <w:t>正确使用校对符号，字迹工整，勾画清楚，用笔颜色正确。</w:t>
      </w:r>
    </w:p>
    <w:p w14:paraId="2707A028" w14:textId="77777777" w:rsidR="00A228A6" w:rsidRPr="00DB2A4E" w:rsidRDefault="00A228A6" w:rsidP="00503F5D">
      <w:pPr>
        <w:rPr>
          <w:rFonts w:ascii="仿宋" w:eastAsia="仿宋" w:hAnsi="仿宋"/>
          <w:sz w:val="28"/>
          <w:szCs w:val="32"/>
        </w:rPr>
      </w:pPr>
      <w:r w:rsidRPr="00DB2A4E">
        <w:rPr>
          <w:rFonts w:ascii="仿宋" w:eastAsia="仿宋" w:hAnsi="仿宋" w:hint="eastAsia"/>
          <w:sz w:val="28"/>
          <w:szCs w:val="32"/>
        </w:rPr>
        <w:t>4</w:t>
      </w:r>
      <w:r w:rsidRPr="00DB2A4E">
        <w:rPr>
          <w:rFonts w:ascii="仿宋" w:eastAsia="仿宋" w:hAnsi="仿宋"/>
          <w:sz w:val="28"/>
          <w:szCs w:val="32"/>
        </w:rPr>
        <w:t xml:space="preserve"> </w:t>
      </w:r>
      <w:r w:rsidR="00503F5D" w:rsidRPr="00DB2A4E">
        <w:rPr>
          <w:rFonts w:ascii="仿宋" w:eastAsia="仿宋" w:hAnsi="仿宋"/>
          <w:sz w:val="28"/>
          <w:szCs w:val="32"/>
        </w:rPr>
        <w:t>校对的方法</w:t>
      </w:r>
    </w:p>
    <w:p w14:paraId="3AE4497E" w14:textId="0605C949" w:rsidR="00503F5D" w:rsidRPr="00DB2A4E" w:rsidRDefault="00503F5D" w:rsidP="00A228A6">
      <w:pPr>
        <w:ind w:firstLineChars="200" w:firstLine="560"/>
        <w:rPr>
          <w:rFonts w:ascii="仿宋" w:eastAsia="仿宋" w:hAnsi="仿宋"/>
          <w:sz w:val="28"/>
          <w:szCs w:val="32"/>
        </w:rPr>
      </w:pPr>
      <w:r w:rsidRPr="00DB2A4E">
        <w:rPr>
          <w:rFonts w:ascii="仿宋" w:eastAsia="仿宋" w:hAnsi="仿宋"/>
          <w:sz w:val="28"/>
          <w:szCs w:val="32"/>
        </w:rPr>
        <w:t>基本方法是编辑将校样对照原稿进行校对。一字一词一句，相互对照核对。也可使用其它行之有效的校对方法。</w:t>
      </w:r>
    </w:p>
    <w:p w14:paraId="62E444F5" w14:textId="27FE0666" w:rsidR="00503F5D" w:rsidRPr="00DB2A4E" w:rsidRDefault="00A228A6" w:rsidP="00503F5D">
      <w:pPr>
        <w:rPr>
          <w:rFonts w:ascii="仿宋" w:eastAsia="仿宋" w:hAnsi="仿宋"/>
          <w:sz w:val="28"/>
          <w:szCs w:val="32"/>
        </w:rPr>
      </w:pPr>
      <w:r w:rsidRPr="00DB2A4E">
        <w:rPr>
          <w:rFonts w:ascii="仿宋" w:eastAsia="仿宋" w:hAnsi="仿宋" w:hint="eastAsia"/>
          <w:sz w:val="28"/>
          <w:szCs w:val="32"/>
        </w:rPr>
        <w:t>5</w:t>
      </w:r>
      <w:r w:rsidRPr="00DB2A4E">
        <w:rPr>
          <w:rFonts w:ascii="仿宋" w:eastAsia="仿宋" w:hAnsi="仿宋"/>
          <w:sz w:val="28"/>
          <w:szCs w:val="32"/>
        </w:rPr>
        <w:t xml:space="preserve"> </w:t>
      </w:r>
      <w:r w:rsidR="00503F5D" w:rsidRPr="00DB2A4E">
        <w:rPr>
          <w:rFonts w:ascii="仿宋" w:eastAsia="仿宋" w:hAnsi="仿宋"/>
          <w:sz w:val="28"/>
          <w:szCs w:val="32"/>
        </w:rPr>
        <w:t>校</w:t>
      </w:r>
      <w:r w:rsidRPr="00DB2A4E">
        <w:rPr>
          <w:rFonts w:ascii="仿宋" w:eastAsia="仿宋" w:hAnsi="仿宋" w:hint="eastAsia"/>
          <w:sz w:val="28"/>
          <w:szCs w:val="32"/>
        </w:rPr>
        <w:t>稿</w:t>
      </w:r>
      <w:r w:rsidR="00503F5D" w:rsidRPr="00DB2A4E">
        <w:rPr>
          <w:rFonts w:ascii="仿宋" w:eastAsia="仿宋" w:hAnsi="仿宋"/>
          <w:sz w:val="28"/>
          <w:szCs w:val="32"/>
        </w:rPr>
        <w:t xml:space="preserve">的一般步骤： </w:t>
      </w:r>
    </w:p>
    <w:p w14:paraId="6A365134" w14:textId="587FCB47" w:rsidR="00503F5D" w:rsidRPr="00DB2A4E" w:rsidRDefault="00A228A6" w:rsidP="00503F5D">
      <w:pPr>
        <w:rPr>
          <w:rFonts w:ascii="仿宋" w:eastAsia="仿宋" w:hAnsi="仿宋"/>
          <w:sz w:val="28"/>
          <w:szCs w:val="32"/>
        </w:rPr>
      </w:pPr>
      <w:r w:rsidRPr="00DB2A4E">
        <w:rPr>
          <w:rFonts w:ascii="仿宋" w:eastAsia="仿宋" w:hAnsi="仿宋"/>
          <w:sz w:val="28"/>
          <w:szCs w:val="32"/>
        </w:rPr>
        <w:t xml:space="preserve">5.1 </w:t>
      </w:r>
      <w:r w:rsidRPr="00DB2A4E">
        <w:rPr>
          <w:rFonts w:ascii="仿宋" w:eastAsia="仿宋" w:hAnsi="仿宋" w:hint="eastAsia"/>
          <w:sz w:val="28"/>
          <w:szCs w:val="32"/>
        </w:rPr>
        <w:t>责任</w:t>
      </w:r>
      <w:r w:rsidR="00503F5D" w:rsidRPr="00DB2A4E">
        <w:rPr>
          <w:rFonts w:ascii="仿宋" w:eastAsia="仿宋" w:hAnsi="仿宋"/>
          <w:sz w:val="28"/>
          <w:szCs w:val="32"/>
        </w:rPr>
        <w:t>编辑</w:t>
      </w:r>
      <w:r w:rsidRPr="00DB2A4E">
        <w:rPr>
          <w:rFonts w:ascii="仿宋" w:eastAsia="仿宋" w:hAnsi="仿宋" w:hint="eastAsia"/>
          <w:sz w:val="28"/>
          <w:szCs w:val="32"/>
        </w:rPr>
        <w:t>将稿件</w:t>
      </w:r>
      <w:r w:rsidR="00503F5D" w:rsidRPr="00DB2A4E">
        <w:rPr>
          <w:rFonts w:ascii="仿宋" w:eastAsia="仿宋" w:hAnsi="仿宋"/>
          <w:sz w:val="28"/>
          <w:szCs w:val="32"/>
        </w:rPr>
        <w:t>发给作者</w:t>
      </w:r>
      <w:r w:rsidRPr="00DB2A4E">
        <w:rPr>
          <w:rFonts w:ascii="仿宋" w:eastAsia="仿宋" w:hAnsi="仿宋" w:hint="eastAsia"/>
          <w:sz w:val="28"/>
          <w:szCs w:val="32"/>
        </w:rPr>
        <w:t>进行稿件的最终确认后正式发排稿件</w:t>
      </w:r>
      <w:r w:rsidR="00503F5D" w:rsidRPr="00DB2A4E">
        <w:rPr>
          <w:rFonts w:ascii="仿宋" w:eastAsia="仿宋" w:hAnsi="仿宋"/>
          <w:sz w:val="28"/>
          <w:szCs w:val="32"/>
        </w:rPr>
        <w:t>。</w:t>
      </w:r>
    </w:p>
    <w:p w14:paraId="40D62ECD" w14:textId="44C908D5" w:rsidR="00503F5D" w:rsidRPr="00DB2A4E" w:rsidRDefault="00A228A6" w:rsidP="00503F5D">
      <w:pPr>
        <w:rPr>
          <w:rFonts w:ascii="仿宋" w:eastAsia="仿宋" w:hAnsi="仿宋"/>
          <w:sz w:val="28"/>
          <w:szCs w:val="32"/>
        </w:rPr>
      </w:pPr>
      <w:r w:rsidRPr="00DB2A4E">
        <w:rPr>
          <w:rFonts w:ascii="仿宋" w:eastAsia="仿宋" w:hAnsi="仿宋"/>
          <w:sz w:val="28"/>
          <w:szCs w:val="32"/>
        </w:rPr>
        <w:t>5.2</w:t>
      </w:r>
      <w:r w:rsidR="00D57CBC" w:rsidRPr="00DB2A4E">
        <w:rPr>
          <w:rFonts w:ascii="仿宋" w:eastAsia="仿宋" w:hAnsi="仿宋" w:hint="eastAsia"/>
          <w:sz w:val="28"/>
          <w:szCs w:val="32"/>
        </w:rPr>
        <w:t>责任</w:t>
      </w:r>
      <w:r w:rsidR="00D57CBC" w:rsidRPr="00DB2A4E">
        <w:rPr>
          <w:rFonts w:ascii="仿宋" w:eastAsia="仿宋" w:hAnsi="仿宋"/>
          <w:sz w:val="28"/>
          <w:szCs w:val="32"/>
        </w:rPr>
        <w:t>编辑</w:t>
      </w:r>
      <w:r w:rsidR="00503F5D" w:rsidRPr="00DB2A4E">
        <w:rPr>
          <w:rFonts w:ascii="仿宋" w:eastAsia="仿宋" w:hAnsi="仿宋"/>
          <w:sz w:val="28"/>
          <w:szCs w:val="32"/>
        </w:rPr>
        <w:t>将校样稿发给作者</w:t>
      </w:r>
      <w:r w:rsidR="00D57CBC" w:rsidRPr="00DB2A4E">
        <w:rPr>
          <w:rFonts w:ascii="仿宋" w:eastAsia="仿宋" w:hAnsi="仿宋" w:hint="eastAsia"/>
          <w:sz w:val="28"/>
          <w:szCs w:val="32"/>
        </w:rPr>
        <w:t>（</w:t>
      </w:r>
      <w:r w:rsidR="00503F5D" w:rsidRPr="00DB2A4E">
        <w:rPr>
          <w:rFonts w:ascii="仿宋" w:eastAsia="仿宋" w:hAnsi="仿宋"/>
          <w:sz w:val="28"/>
          <w:szCs w:val="32"/>
        </w:rPr>
        <w:t>要求作者不能对原稿</w:t>
      </w:r>
      <w:r w:rsidRPr="00DB2A4E">
        <w:rPr>
          <w:rFonts w:ascii="仿宋" w:eastAsia="仿宋" w:hAnsi="仿宋" w:hint="eastAsia"/>
          <w:sz w:val="28"/>
          <w:szCs w:val="32"/>
        </w:rPr>
        <w:t>做</w:t>
      </w:r>
      <w:r w:rsidR="00503F5D" w:rsidRPr="00DB2A4E">
        <w:rPr>
          <w:rFonts w:ascii="仿宋" w:eastAsia="仿宋" w:hAnsi="仿宋"/>
          <w:sz w:val="28"/>
          <w:szCs w:val="32"/>
        </w:rPr>
        <w:t>大的改动</w:t>
      </w:r>
      <w:r w:rsidR="00D57CBC" w:rsidRPr="00DB2A4E">
        <w:rPr>
          <w:rFonts w:ascii="仿宋" w:eastAsia="仿宋" w:hAnsi="仿宋" w:hint="eastAsia"/>
          <w:sz w:val="28"/>
          <w:szCs w:val="32"/>
        </w:rPr>
        <w:t>），</w:t>
      </w:r>
      <w:r w:rsidR="00503F5D" w:rsidRPr="00DB2A4E">
        <w:rPr>
          <w:rFonts w:ascii="仿宋" w:eastAsia="仿宋" w:hAnsi="仿宋"/>
          <w:sz w:val="28"/>
          <w:szCs w:val="32"/>
        </w:rPr>
        <w:t>收到作者校样后</w:t>
      </w:r>
      <w:r w:rsidR="00D57CBC" w:rsidRPr="00DB2A4E">
        <w:rPr>
          <w:rFonts w:ascii="仿宋" w:eastAsia="仿宋" w:hAnsi="仿宋" w:hint="eastAsia"/>
          <w:sz w:val="28"/>
          <w:szCs w:val="32"/>
        </w:rPr>
        <w:t>对负责稿件进行一校</w:t>
      </w:r>
      <w:r w:rsidR="00503F5D" w:rsidRPr="00DB2A4E">
        <w:rPr>
          <w:rFonts w:ascii="仿宋" w:eastAsia="仿宋" w:hAnsi="仿宋"/>
          <w:sz w:val="28"/>
          <w:szCs w:val="32"/>
        </w:rPr>
        <w:t>。</w:t>
      </w:r>
    </w:p>
    <w:p w14:paraId="73CE526D" w14:textId="1763C37E" w:rsidR="00503F5D" w:rsidRPr="00DB2A4E" w:rsidRDefault="00D57CBC" w:rsidP="00503F5D">
      <w:pPr>
        <w:rPr>
          <w:rFonts w:ascii="仿宋" w:eastAsia="仿宋" w:hAnsi="仿宋"/>
          <w:sz w:val="28"/>
          <w:szCs w:val="32"/>
        </w:rPr>
      </w:pPr>
      <w:r w:rsidRPr="00DB2A4E">
        <w:rPr>
          <w:rFonts w:ascii="仿宋" w:eastAsia="仿宋" w:hAnsi="仿宋"/>
          <w:sz w:val="28"/>
          <w:szCs w:val="32"/>
        </w:rPr>
        <w:t xml:space="preserve">5.3 </w:t>
      </w:r>
      <w:r w:rsidR="00503F5D" w:rsidRPr="00DB2A4E">
        <w:rPr>
          <w:rFonts w:ascii="仿宋" w:eastAsia="仿宋" w:hAnsi="仿宋"/>
          <w:sz w:val="28"/>
          <w:szCs w:val="32"/>
        </w:rPr>
        <w:t>编辑</w:t>
      </w:r>
      <w:r w:rsidRPr="00DB2A4E">
        <w:rPr>
          <w:rFonts w:ascii="仿宋" w:eastAsia="仿宋" w:hAnsi="仿宋" w:hint="eastAsia"/>
          <w:sz w:val="28"/>
          <w:szCs w:val="32"/>
        </w:rPr>
        <w:t>、校对进行二校</w:t>
      </w:r>
      <w:r w:rsidR="00503F5D" w:rsidRPr="00DB2A4E">
        <w:rPr>
          <w:rFonts w:ascii="仿宋" w:eastAsia="仿宋" w:hAnsi="仿宋"/>
          <w:sz w:val="28"/>
          <w:szCs w:val="32"/>
        </w:rPr>
        <w:t>。对清样进行</w:t>
      </w:r>
      <w:r w:rsidRPr="00DB2A4E">
        <w:rPr>
          <w:rFonts w:ascii="仿宋" w:eastAsia="仿宋" w:hAnsi="仿宋" w:hint="eastAsia"/>
          <w:sz w:val="28"/>
          <w:szCs w:val="32"/>
        </w:rPr>
        <w:t>通读</w:t>
      </w:r>
      <w:r w:rsidR="00503F5D" w:rsidRPr="00DB2A4E">
        <w:rPr>
          <w:rFonts w:ascii="仿宋" w:eastAsia="仿宋" w:hAnsi="仿宋"/>
          <w:sz w:val="28"/>
          <w:szCs w:val="32"/>
        </w:rPr>
        <w:t>，寻找差错。并分组交叉校红</w:t>
      </w:r>
      <w:r w:rsidRPr="00DB2A4E">
        <w:rPr>
          <w:rFonts w:ascii="仿宋" w:eastAsia="仿宋" w:hAnsi="仿宋" w:hint="eastAsia"/>
          <w:sz w:val="28"/>
          <w:szCs w:val="32"/>
        </w:rPr>
        <w:t>，提交排版人员修改</w:t>
      </w:r>
      <w:r w:rsidR="00503F5D" w:rsidRPr="00DB2A4E">
        <w:rPr>
          <w:rFonts w:ascii="仿宋" w:eastAsia="仿宋" w:hAnsi="仿宋"/>
          <w:sz w:val="28"/>
          <w:szCs w:val="32"/>
        </w:rPr>
        <w:t>。</w:t>
      </w:r>
    </w:p>
    <w:p w14:paraId="4D3D0546" w14:textId="01117FE2" w:rsidR="00503F5D" w:rsidRPr="00DB2A4E" w:rsidRDefault="00D57CBC" w:rsidP="00503F5D">
      <w:pPr>
        <w:rPr>
          <w:rFonts w:ascii="仿宋" w:eastAsia="仿宋" w:hAnsi="仿宋"/>
          <w:sz w:val="28"/>
          <w:szCs w:val="32"/>
        </w:rPr>
      </w:pPr>
      <w:r w:rsidRPr="00DB2A4E">
        <w:rPr>
          <w:rFonts w:ascii="仿宋" w:eastAsia="仿宋" w:hAnsi="仿宋"/>
          <w:sz w:val="28"/>
          <w:szCs w:val="32"/>
        </w:rPr>
        <w:t>5.4</w:t>
      </w:r>
      <w:r w:rsidRPr="00DB2A4E">
        <w:rPr>
          <w:rFonts w:ascii="仿宋" w:eastAsia="仿宋" w:hAnsi="仿宋" w:hint="eastAsia"/>
          <w:sz w:val="28"/>
          <w:szCs w:val="32"/>
        </w:rPr>
        <w:t>编辑、校对进行三校。</w:t>
      </w:r>
      <w:r w:rsidR="00503F5D" w:rsidRPr="00DB2A4E">
        <w:rPr>
          <w:rFonts w:ascii="仿宋" w:eastAsia="仿宋" w:hAnsi="仿宋"/>
          <w:sz w:val="28"/>
          <w:szCs w:val="32"/>
        </w:rPr>
        <w:t>立足</w:t>
      </w:r>
      <w:r w:rsidRPr="00DB2A4E">
        <w:rPr>
          <w:rFonts w:ascii="仿宋" w:eastAsia="仿宋" w:hAnsi="仿宋" w:hint="eastAsia"/>
          <w:sz w:val="28"/>
          <w:szCs w:val="32"/>
        </w:rPr>
        <w:t>二校修正后稿件清样</w:t>
      </w:r>
      <w:r w:rsidR="00503F5D" w:rsidRPr="00DB2A4E">
        <w:rPr>
          <w:rFonts w:ascii="仿宋" w:eastAsia="仿宋" w:hAnsi="仿宋"/>
          <w:sz w:val="28"/>
          <w:szCs w:val="32"/>
        </w:rPr>
        <w:t>，依据科技期刊编排规范，统一全期格式，检查核对页眉、栏头、角码、脚注、序号、图表及文献与正文的互见。核对中英文目次页与正文的相关内容。</w:t>
      </w:r>
    </w:p>
    <w:p w14:paraId="39003B00" w14:textId="1084ED88" w:rsidR="00503F5D" w:rsidRPr="00DB2A4E" w:rsidRDefault="0020587B" w:rsidP="00503F5D">
      <w:pPr>
        <w:rPr>
          <w:rFonts w:ascii="仿宋" w:eastAsia="仿宋" w:hAnsi="仿宋"/>
          <w:sz w:val="28"/>
          <w:szCs w:val="32"/>
        </w:rPr>
      </w:pPr>
      <w:r w:rsidRPr="00DB2A4E">
        <w:rPr>
          <w:rFonts w:ascii="仿宋" w:eastAsia="仿宋" w:hAnsi="仿宋"/>
          <w:sz w:val="28"/>
          <w:szCs w:val="32"/>
        </w:rPr>
        <w:t>5.5</w:t>
      </w:r>
      <w:r w:rsidR="00503F5D" w:rsidRPr="00DB2A4E">
        <w:rPr>
          <w:rFonts w:ascii="仿宋" w:eastAsia="仿宋" w:hAnsi="仿宋"/>
          <w:sz w:val="28"/>
          <w:szCs w:val="32"/>
        </w:rPr>
        <w:t>检查前一次校对的问题，对原稿或排版的重大疏漏及时向责任编辑及责任排版编辑提出并进行解决。</w:t>
      </w:r>
    </w:p>
    <w:p w14:paraId="2C107E70" w14:textId="75D5C8F4" w:rsidR="00766701" w:rsidRPr="00DB2A4E" w:rsidRDefault="0020587B" w:rsidP="00503F5D">
      <w:pPr>
        <w:rPr>
          <w:rFonts w:ascii="仿宋" w:eastAsia="仿宋" w:hAnsi="仿宋"/>
          <w:sz w:val="28"/>
          <w:szCs w:val="32"/>
        </w:rPr>
      </w:pPr>
      <w:r w:rsidRPr="00DB2A4E">
        <w:rPr>
          <w:rFonts w:ascii="仿宋" w:eastAsia="仿宋" w:hAnsi="仿宋"/>
          <w:sz w:val="28"/>
          <w:szCs w:val="32"/>
        </w:rPr>
        <w:t xml:space="preserve">5.6 </w:t>
      </w:r>
      <w:r w:rsidRPr="00DB2A4E">
        <w:rPr>
          <w:rFonts w:ascii="仿宋" w:eastAsia="仿宋" w:hAnsi="仿宋" w:hint="eastAsia"/>
          <w:sz w:val="28"/>
          <w:szCs w:val="32"/>
        </w:rPr>
        <w:t>核红。</w:t>
      </w:r>
      <w:r w:rsidR="00503F5D" w:rsidRPr="00DB2A4E">
        <w:rPr>
          <w:rFonts w:ascii="仿宋" w:eastAsia="仿宋" w:hAnsi="仿宋"/>
          <w:sz w:val="28"/>
          <w:szCs w:val="32"/>
        </w:rPr>
        <w:t>总体浏览</w:t>
      </w:r>
      <w:r w:rsidRPr="00DB2A4E">
        <w:rPr>
          <w:rFonts w:ascii="仿宋" w:eastAsia="仿宋" w:hAnsi="仿宋" w:hint="eastAsia"/>
          <w:sz w:val="28"/>
          <w:szCs w:val="32"/>
        </w:rPr>
        <w:t>，</w:t>
      </w:r>
      <w:r w:rsidR="00503F5D" w:rsidRPr="00DB2A4E">
        <w:rPr>
          <w:rFonts w:ascii="仿宋" w:eastAsia="仿宋" w:hAnsi="仿宋"/>
          <w:sz w:val="28"/>
          <w:szCs w:val="32"/>
        </w:rPr>
        <w:t>最后检查有无错字、漏字，表格与插图是否合乎规范，字体、字号使用是否正确，作者署名及单位等信息是否有缺项等。</w:t>
      </w:r>
    </w:p>
    <w:p w14:paraId="258B3F97" w14:textId="6A133C93" w:rsidR="0020587B" w:rsidRPr="00DB2A4E" w:rsidRDefault="0020587B" w:rsidP="00503F5D">
      <w:pPr>
        <w:rPr>
          <w:rFonts w:ascii="仿宋" w:eastAsia="仿宋" w:hAnsi="仿宋"/>
          <w:sz w:val="28"/>
          <w:szCs w:val="32"/>
        </w:rPr>
      </w:pPr>
    </w:p>
    <w:p w14:paraId="7F07C07F" w14:textId="6770B3F5" w:rsidR="0020587B" w:rsidRPr="00DB2A4E" w:rsidRDefault="0020587B" w:rsidP="00503F5D">
      <w:pPr>
        <w:rPr>
          <w:rFonts w:ascii="仿宋" w:eastAsia="仿宋" w:hAnsi="仿宋"/>
          <w:sz w:val="28"/>
          <w:szCs w:val="32"/>
        </w:rPr>
      </w:pPr>
    </w:p>
    <w:p w14:paraId="263D8F74" w14:textId="77777777" w:rsidR="005C17F3" w:rsidRDefault="005C17F3" w:rsidP="005C17F3">
      <w:pPr>
        <w:spacing w:line="320" w:lineRule="exact"/>
        <w:jc w:val="center"/>
        <w:rPr>
          <w:rFonts w:asciiTheme="minorEastAsia" w:hAnsiTheme="minorEastAsia"/>
          <w:b/>
          <w:bCs/>
          <w:sz w:val="28"/>
          <w:szCs w:val="28"/>
        </w:rPr>
      </w:pPr>
      <w:r>
        <w:rPr>
          <w:rFonts w:asciiTheme="minorEastAsia" w:hAnsiTheme="minorEastAsia" w:hint="eastAsia"/>
          <w:b/>
          <w:bCs/>
          <w:sz w:val="28"/>
          <w:szCs w:val="28"/>
        </w:rPr>
        <w:lastRenderedPageBreak/>
        <w:t>《中国中医基础医学杂志》期刊投稿及编辑审稿流程图</w:t>
      </w:r>
    </w:p>
    <w:p w14:paraId="164F049E" w14:textId="77777777" w:rsidR="005C17F3" w:rsidRDefault="005C17F3" w:rsidP="005C17F3">
      <w:pPr>
        <w:spacing w:line="320" w:lineRule="exact"/>
        <w:rPr>
          <w:rFonts w:asciiTheme="majorEastAsia" w:eastAsiaTheme="majorEastAsia" w:hAnsiTheme="majorEastAsia"/>
          <w:szCs w:val="21"/>
        </w:rPr>
      </w:pPr>
      <w:r>
        <w:rPr>
          <w:rFonts w:asciiTheme="majorEastAsia" w:eastAsiaTheme="majorEastAsia" w:hAnsiTheme="majorEastAsia"/>
          <w:noProof/>
          <w:szCs w:val="21"/>
        </w:rPr>
        <mc:AlternateContent>
          <mc:Choice Requires="wpg">
            <w:drawing>
              <wp:anchor distT="0" distB="0" distL="114300" distR="114300" simplePos="0" relativeHeight="251659264" behindDoc="0" locked="0" layoutInCell="1" allowOverlap="1" wp14:anchorId="272AC38A" wp14:editId="7FB91B08">
                <wp:simplePos x="0" y="0"/>
                <wp:positionH relativeFrom="column">
                  <wp:posOffset>-36499</wp:posOffset>
                </wp:positionH>
                <wp:positionV relativeFrom="paragraph">
                  <wp:posOffset>81109</wp:posOffset>
                </wp:positionV>
                <wp:extent cx="6002020" cy="8023860"/>
                <wp:effectExtent l="0" t="0" r="17780" b="15240"/>
                <wp:wrapNone/>
                <wp:docPr id="44" name="组合 73"/>
                <wp:cNvGraphicFramePr/>
                <a:graphic xmlns:a="http://schemas.openxmlformats.org/drawingml/2006/main">
                  <a:graphicData uri="http://schemas.microsoft.com/office/word/2010/wordprocessingGroup">
                    <wpg:wgp>
                      <wpg:cNvGrpSpPr/>
                      <wpg:grpSpPr>
                        <a:xfrm>
                          <a:off x="0" y="0"/>
                          <a:ext cx="6002020" cy="8023860"/>
                          <a:chOff x="1732" y="1848"/>
                          <a:chExt cx="9452" cy="12636"/>
                        </a:xfrm>
                      </wpg:grpSpPr>
                      <wps:wsp>
                        <wps:cNvPr id="1" name="自选图形 8"/>
                        <wps:cNvSpPr/>
                        <wps:spPr>
                          <a:xfrm>
                            <a:off x="2705" y="4449"/>
                            <a:ext cx="1490" cy="459"/>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B0BF59F" w14:textId="77777777" w:rsidR="005C17F3" w:rsidRDefault="005C17F3" w:rsidP="005C17F3">
                              <w:pPr>
                                <w:jc w:val="center"/>
                                <w:rPr>
                                  <w:rFonts w:ascii="仿宋" w:eastAsia="仿宋" w:hAnsi="仿宋"/>
                                  <w:spacing w:val="-4"/>
                                  <w:szCs w:val="21"/>
                                </w:rPr>
                              </w:pPr>
                              <w:r>
                                <w:rPr>
                                  <w:rFonts w:ascii="仿宋" w:eastAsia="仿宋" w:hAnsi="仿宋"/>
                                  <w:spacing w:val="-4"/>
                                  <w:szCs w:val="21"/>
                                </w:rPr>
                                <w:t>退稿</w:t>
                              </w:r>
                            </w:p>
                          </w:txbxContent>
                        </wps:txbx>
                        <wps:bodyPr upright="1"/>
                      </wps:wsp>
                      <wps:wsp>
                        <wps:cNvPr id="2" name="自选图形 11"/>
                        <wps:cNvSpPr/>
                        <wps:spPr>
                          <a:xfrm>
                            <a:off x="4659" y="5157"/>
                            <a:ext cx="2388" cy="459"/>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696C288" w14:textId="77777777" w:rsidR="005C17F3" w:rsidRDefault="005C17F3" w:rsidP="005C17F3">
                              <w:pPr>
                                <w:jc w:val="center"/>
                                <w:rPr>
                                  <w:rFonts w:ascii="仿宋" w:eastAsia="仿宋" w:hAnsi="仿宋"/>
                                  <w:szCs w:val="21"/>
                                </w:rPr>
                              </w:pPr>
                              <w:r>
                                <w:rPr>
                                  <w:rFonts w:ascii="仿宋" w:eastAsia="仿宋" w:hAnsi="仿宋" w:hint="eastAsia"/>
                                  <w:szCs w:val="21"/>
                                </w:rPr>
                                <w:t>终审会</w:t>
                              </w:r>
                              <w:r>
                                <w:rPr>
                                  <w:rFonts w:ascii="仿宋" w:eastAsia="仿宋" w:hAnsi="仿宋" w:hint="eastAsia"/>
                                  <w:spacing w:val="-4"/>
                                  <w:szCs w:val="21"/>
                                </w:rPr>
                                <w:t>（30天）</w:t>
                              </w:r>
                            </w:p>
                          </w:txbxContent>
                        </wps:txbx>
                        <wps:bodyPr upright="1"/>
                      </wps:wsp>
                      <wps:wsp>
                        <wps:cNvPr id="3" name="自选图形 12"/>
                        <wps:cNvSpPr/>
                        <wps:spPr>
                          <a:xfrm>
                            <a:off x="7642" y="4383"/>
                            <a:ext cx="2185" cy="46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79DBBF3" w14:textId="77777777" w:rsidR="005C17F3" w:rsidRDefault="005C17F3" w:rsidP="005C17F3">
                              <w:pPr>
                                <w:jc w:val="center"/>
                                <w:rPr>
                                  <w:rFonts w:ascii="仿宋" w:eastAsia="仿宋" w:hAnsi="仿宋"/>
                                  <w:szCs w:val="21"/>
                                </w:rPr>
                              </w:pPr>
                              <w:r>
                                <w:rPr>
                                  <w:rFonts w:ascii="仿宋" w:eastAsia="仿宋" w:hAnsi="仿宋" w:hint="eastAsia"/>
                                  <w:szCs w:val="21"/>
                                </w:rPr>
                                <w:t>专家外审（30天）</w:t>
                              </w:r>
                            </w:p>
                          </w:txbxContent>
                        </wps:txbx>
                        <wps:bodyPr upright="1"/>
                      </wps:wsp>
                      <wps:wsp>
                        <wps:cNvPr id="4" name="自选图形 21"/>
                        <wps:cNvCnPr/>
                        <wps:spPr>
                          <a:xfrm>
                            <a:off x="5870" y="4042"/>
                            <a:ext cx="0" cy="340"/>
                          </a:xfrm>
                          <a:prstGeom prst="straightConnector1">
                            <a:avLst/>
                          </a:prstGeom>
                          <a:ln w="9525" cap="flat" cmpd="sng">
                            <a:solidFill>
                              <a:srgbClr val="000000"/>
                            </a:solidFill>
                            <a:prstDash val="solid"/>
                            <a:headEnd type="none" w="med" len="med"/>
                            <a:tailEnd type="triangle" w="med" len="med"/>
                          </a:ln>
                        </wps:spPr>
                        <wps:bodyPr/>
                      </wps:wsp>
                      <wps:wsp>
                        <wps:cNvPr id="5" name="自选图形 22"/>
                        <wps:cNvCnPr/>
                        <wps:spPr>
                          <a:xfrm flipH="1">
                            <a:off x="3838" y="4042"/>
                            <a:ext cx="532" cy="341"/>
                          </a:xfrm>
                          <a:prstGeom prst="straightConnector1">
                            <a:avLst/>
                          </a:prstGeom>
                          <a:ln w="9525" cap="flat" cmpd="sng">
                            <a:solidFill>
                              <a:srgbClr val="000000"/>
                            </a:solidFill>
                            <a:prstDash val="solid"/>
                            <a:headEnd type="none" w="med" len="med"/>
                            <a:tailEnd type="triangle" w="med" len="med"/>
                          </a:ln>
                        </wps:spPr>
                        <wps:bodyPr/>
                      </wps:wsp>
                      <wps:wsp>
                        <wps:cNvPr id="6" name="自选图形 23"/>
                        <wps:cNvCnPr/>
                        <wps:spPr>
                          <a:xfrm rot="5400000">
                            <a:off x="7369" y="4449"/>
                            <a:ext cx="0" cy="435"/>
                          </a:xfrm>
                          <a:prstGeom prst="straightConnector1">
                            <a:avLst/>
                          </a:prstGeom>
                          <a:ln w="9525" cap="flat" cmpd="sng">
                            <a:solidFill>
                              <a:srgbClr val="000000"/>
                            </a:solidFill>
                            <a:prstDash val="solid"/>
                            <a:headEnd type="none" w="med" len="med"/>
                            <a:tailEnd type="triangle" w="med" len="med"/>
                          </a:ln>
                        </wps:spPr>
                        <wps:bodyPr/>
                      </wps:wsp>
                      <wps:wsp>
                        <wps:cNvPr id="7" name="自选图形 18"/>
                        <wps:cNvSpPr/>
                        <wps:spPr>
                          <a:xfrm>
                            <a:off x="4019" y="6797"/>
                            <a:ext cx="3836" cy="462"/>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833656D" w14:textId="77777777" w:rsidR="005C17F3" w:rsidRDefault="005C17F3" w:rsidP="005C17F3">
                              <w:pPr>
                                <w:jc w:val="center"/>
                                <w:rPr>
                                  <w:rFonts w:ascii="仿宋" w:eastAsia="仿宋" w:hAnsi="仿宋"/>
                                  <w:szCs w:val="21"/>
                                </w:rPr>
                              </w:pPr>
                              <w:r>
                                <w:rPr>
                                  <w:rFonts w:ascii="仿宋" w:eastAsia="仿宋" w:hAnsi="仿宋" w:hint="eastAsia"/>
                                  <w:szCs w:val="21"/>
                                </w:rPr>
                                <w:t>著作权协议，再次查重，录用通知</w:t>
                              </w:r>
                            </w:p>
                          </w:txbxContent>
                        </wps:txbx>
                        <wps:bodyPr upright="1"/>
                      </wps:wsp>
                      <wps:wsp>
                        <wps:cNvPr id="8" name="自选图形 24"/>
                        <wps:cNvCnPr/>
                        <wps:spPr>
                          <a:xfrm>
                            <a:off x="5852" y="4848"/>
                            <a:ext cx="0" cy="340"/>
                          </a:xfrm>
                          <a:prstGeom prst="straightConnector1">
                            <a:avLst/>
                          </a:prstGeom>
                          <a:ln w="9525" cap="flat" cmpd="sng">
                            <a:solidFill>
                              <a:srgbClr val="000000"/>
                            </a:solidFill>
                            <a:prstDash val="solid"/>
                            <a:headEnd type="none" w="med" len="med"/>
                            <a:tailEnd type="triangle" w="med" len="med"/>
                          </a:ln>
                        </wps:spPr>
                        <wps:bodyPr/>
                      </wps:wsp>
                      <wps:wsp>
                        <wps:cNvPr id="9" name="自选图形 25"/>
                        <wps:cNvSpPr/>
                        <wps:spPr>
                          <a:xfrm>
                            <a:off x="5079" y="5997"/>
                            <a:ext cx="1723" cy="447"/>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4A3111F" w14:textId="77777777" w:rsidR="005C17F3" w:rsidRDefault="005C17F3" w:rsidP="005C17F3">
                              <w:pPr>
                                <w:jc w:val="center"/>
                                <w:rPr>
                                  <w:rFonts w:ascii="仿宋" w:eastAsia="仿宋" w:hAnsi="仿宋"/>
                                  <w:szCs w:val="21"/>
                                </w:rPr>
                              </w:pPr>
                              <w:r>
                                <w:rPr>
                                  <w:rFonts w:ascii="仿宋" w:eastAsia="仿宋" w:hAnsi="仿宋" w:hint="eastAsia"/>
                                  <w:szCs w:val="21"/>
                                </w:rPr>
                                <w:t>编辑（30天）</w:t>
                              </w:r>
                            </w:p>
                          </w:txbxContent>
                        </wps:txbx>
                        <wps:bodyPr upright="1"/>
                      </wps:wsp>
                      <wps:wsp>
                        <wps:cNvPr id="10" name="自选图形 26"/>
                        <wps:cNvCnPr/>
                        <wps:spPr>
                          <a:xfrm>
                            <a:off x="5713" y="5641"/>
                            <a:ext cx="1" cy="340"/>
                          </a:xfrm>
                          <a:prstGeom prst="straightConnector1">
                            <a:avLst/>
                          </a:prstGeom>
                          <a:ln w="9525" cap="flat" cmpd="sng">
                            <a:solidFill>
                              <a:srgbClr val="000000"/>
                            </a:solidFill>
                            <a:prstDash val="solid"/>
                            <a:headEnd type="none" w="med" len="med"/>
                            <a:tailEnd type="triangle" w="med" len="med"/>
                          </a:ln>
                        </wps:spPr>
                        <wps:bodyPr/>
                      </wps:wsp>
                      <wps:wsp>
                        <wps:cNvPr id="11" name="自选图形 27"/>
                        <wps:cNvSpPr/>
                        <wps:spPr>
                          <a:xfrm>
                            <a:off x="1732" y="7633"/>
                            <a:ext cx="9172" cy="459"/>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F45B9D7" w14:textId="6094ADF4" w:rsidR="005C17F3" w:rsidRDefault="005C17F3" w:rsidP="005C17F3">
                              <w:pPr>
                                <w:jc w:val="center"/>
                                <w:rPr>
                                  <w:rFonts w:ascii="仿宋" w:eastAsia="仿宋" w:hAnsi="仿宋"/>
                                  <w:szCs w:val="21"/>
                                </w:rPr>
                              </w:pPr>
                              <w:r>
                                <w:rPr>
                                  <w:rFonts w:ascii="仿宋" w:eastAsia="仿宋" w:hAnsi="仿宋" w:hint="eastAsia"/>
                                  <w:szCs w:val="21"/>
                                </w:rPr>
                                <w:t>收到版面费后，组稿发送至责编进一步修稿（30天），发排（再次进行文献不端检测）至cnki</w:t>
                              </w:r>
                            </w:p>
                          </w:txbxContent>
                        </wps:txbx>
                        <wps:bodyPr upright="1"/>
                      </wps:wsp>
                      <wps:wsp>
                        <wps:cNvPr id="12" name="自选图形 28"/>
                        <wps:cNvSpPr/>
                        <wps:spPr>
                          <a:xfrm>
                            <a:off x="3844" y="8480"/>
                            <a:ext cx="4327" cy="459"/>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CB69DA4" w14:textId="7A7ADE41" w:rsidR="005C17F3" w:rsidRDefault="005C17F3" w:rsidP="005C17F3">
                              <w:pPr>
                                <w:jc w:val="center"/>
                                <w:rPr>
                                  <w:rFonts w:ascii="仿宋" w:eastAsia="仿宋" w:hAnsi="仿宋"/>
                                  <w:szCs w:val="21"/>
                                </w:rPr>
                              </w:pPr>
                              <w:r>
                                <w:rPr>
                                  <w:rFonts w:ascii="仿宋" w:eastAsia="仿宋" w:hAnsi="仿宋" w:hint="eastAsia"/>
                                  <w:szCs w:val="21"/>
                                </w:rPr>
                                <w:t>一校（包括自校），发送清样至责编、校对</w:t>
                              </w:r>
                            </w:p>
                          </w:txbxContent>
                        </wps:txbx>
                        <wps:bodyPr upright="1"/>
                      </wps:wsp>
                      <wps:wsp>
                        <wps:cNvPr id="13" name="自选图形 29"/>
                        <wps:cNvCnPr/>
                        <wps:spPr>
                          <a:xfrm>
                            <a:off x="5869" y="7292"/>
                            <a:ext cx="1" cy="340"/>
                          </a:xfrm>
                          <a:prstGeom prst="straightConnector1">
                            <a:avLst/>
                          </a:prstGeom>
                          <a:ln w="9525" cap="flat" cmpd="sng">
                            <a:solidFill>
                              <a:srgbClr val="000000"/>
                            </a:solidFill>
                            <a:prstDash val="solid"/>
                            <a:headEnd type="none" w="med" len="med"/>
                            <a:tailEnd type="triangle" w="med" len="med"/>
                          </a:ln>
                        </wps:spPr>
                        <wps:bodyPr/>
                      </wps:wsp>
                      <wps:wsp>
                        <wps:cNvPr id="14" name="自选图形 30"/>
                        <wps:cNvCnPr/>
                        <wps:spPr>
                          <a:xfrm>
                            <a:off x="5870" y="8152"/>
                            <a:ext cx="0" cy="340"/>
                          </a:xfrm>
                          <a:prstGeom prst="straightConnector1">
                            <a:avLst/>
                          </a:prstGeom>
                          <a:ln w="9525" cap="flat" cmpd="sng">
                            <a:solidFill>
                              <a:srgbClr val="000000"/>
                            </a:solidFill>
                            <a:prstDash val="solid"/>
                            <a:headEnd type="none" w="med" len="med"/>
                            <a:tailEnd type="triangle" w="med" len="med"/>
                          </a:ln>
                        </wps:spPr>
                        <wps:bodyPr/>
                      </wps:wsp>
                      <wps:wsp>
                        <wps:cNvPr id="15" name="自选图形 32"/>
                        <wps:cNvSpPr/>
                        <wps:spPr>
                          <a:xfrm>
                            <a:off x="7779" y="5557"/>
                            <a:ext cx="584" cy="9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3CF33D6" w14:textId="77777777" w:rsidR="005C17F3" w:rsidRDefault="005C17F3" w:rsidP="005C17F3">
                              <w:pPr>
                                <w:jc w:val="center"/>
                                <w:rPr>
                                  <w:rFonts w:ascii="仿宋" w:eastAsia="仿宋" w:hAnsi="仿宋"/>
                                  <w:szCs w:val="21"/>
                                </w:rPr>
                              </w:pPr>
                              <w:r>
                                <w:rPr>
                                  <w:rFonts w:ascii="仿宋" w:eastAsia="仿宋" w:hAnsi="仿宋" w:hint="eastAsia"/>
                                  <w:szCs w:val="21"/>
                                </w:rPr>
                                <w:t>退改</w:t>
                              </w:r>
                            </w:p>
                          </w:txbxContent>
                        </wps:txbx>
                        <wps:bodyPr upright="1"/>
                      </wps:wsp>
                      <wps:wsp>
                        <wps:cNvPr id="16" name="自选图形 34"/>
                        <wps:cNvCnPr/>
                        <wps:spPr>
                          <a:xfrm>
                            <a:off x="5870" y="8994"/>
                            <a:ext cx="0" cy="340"/>
                          </a:xfrm>
                          <a:prstGeom prst="straightConnector1">
                            <a:avLst/>
                          </a:prstGeom>
                          <a:ln w="9525" cap="flat" cmpd="sng">
                            <a:solidFill>
                              <a:srgbClr val="000000"/>
                            </a:solidFill>
                            <a:prstDash val="solid"/>
                            <a:headEnd type="none" w="med" len="med"/>
                            <a:tailEnd type="triangle" w="med" len="med"/>
                          </a:ln>
                        </wps:spPr>
                        <wps:bodyPr/>
                      </wps:wsp>
                      <wps:wsp>
                        <wps:cNvPr id="17" name="自选图形 35"/>
                        <wps:cNvSpPr/>
                        <wps:spPr>
                          <a:xfrm>
                            <a:off x="4481" y="9341"/>
                            <a:ext cx="2753" cy="499"/>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0F008E9" w14:textId="77777777" w:rsidR="005C17F3" w:rsidRDefault="005C17F3" w:rsidP="005C17F3">
                              <w:pPr>
                                <w:jc w:val="center"/>
                                <w:rPr>
                                  <w:rFonts w:ascii="仿宋" w:eastAsia="仿宋" w:hAnsi="仿宋"/>
                                  <w:szCs w:val="21"/>
                                </w:rPr>
                              </w:pPr>
                              <w:r>
                                <w:rPr>
                                  <w:rFonts w:ascii="仿宋" w:eastAsia="仿宋" w:hAnsi="仿宋"/>
                                  <w:szCs w:val="21"/>
                                </w:rPr>
                                <w:t>互校（二、三</w:t>
                              </w:r>
                              <w:r>
                                <w:rPr>
                                  <w:rFonts w:ascii="仿宋" w:eastAsia="仿宋" w:hAnsi="仿宋" w:hint="eastAsia"/>
                                  <w:szCs w:val="21"/>
                                </w:rPr>
                                <w:t>校</w:t>
                              </w:r>
                              <w:r>
                                <w:rPr>
                                  <w:rFonts w:ascii="仿宋" w:eastAsia="仿宋" w:hAnsi="仿宋"/>
                                  <w:szCs w:val="21"/>
                                </w:rPr>
                                <w:t>），组版</w:t>
                              </w:r>
                            </w:p>
                          </w:txbxContent>
                        </wps:txbx>
                        <wps:bodyPr upright="1"/>
                      </wps:wsp>
                      <wps:wsp>
                        <wps:cNvPr id="18" name="自选图形 39"/>
                        <wps:cNvCnPr/>
                        <wps:spPr>
                          <a:xfrm flipH="1" flipV="1">
                            <a:off x="3799" y="4994"/>
                            <a:ext cx="605" cy="406"/>
                          </a:xfrm>
                          <a:prstGeom prst="straightConnector1">
                            <a:avLst/>
                          </a:prstGeom>
                          <a:ln w="9525" cap="flat" cmpd="sng">
                            <a:solidFill>
                              <a:srgbClr val="000000"/>
                            </a:solidFill>
                            <a:prstDash val="solid"/>
                            <a:headEnd type="none" w="med" len="med"/>
                            <a:tailEnd type="triangle" w="med" len="med"/>
                          </a:ln>
                        </wps:spPr>
                        <wps:bodyPr/>
                      </wps:wsp>
                      <wps:wsp>
                        <wps:cNvPr id="19" name="自选图形 40"/>
                        <wps:cNvCnPr/>
                        <wps:spPr>
                          <a:xfrm flipH="1">
                            <a:off x="6868" y="6277"/>
                            <a:ext cx="550" cy="0"/>
                          </a:xfrm>
                          <a:prstGeom prst="straightConnector1">
                            <a:avLst/>
                          </a:prstGeom>
                          <a:ln w="9525" cap="flat" cmpd="sng">
                            <a:solidFill>
                              <a:srgbClr val="000000"/>
                            </a:solidFill>
                            <a:prstDash val="solid"/>
                            <a:headEnd type="none" w="med" len="med"/>
                            <a:tailEnd type="triangle" w="med" len="med"/>
                          </a:ln>
                        </wps:spPr>
                        <wps:bodyPr/>
                      </wps:wsp>
                      <wps:wsp>
                        <wps:cNvPr id="20" name="自选图形 41"/>
                        <wps:cNvCnPr/>
                        <wps:spPr>
                          <a:xfrm>
                            <a:off x="6881" y="6097"/>
                            <a:ext cx="552" cy="0"/>
                          </a:xfrm>
                          <a:prstGeom prst="straightConnector1">
                            <a:avLst/>
                          </a:prstGeom>
                          <a:ln w="9525" cap="flat" cmpd="sng">
                            <a:solidFill>
                              <a:srgbClr val="000000"/>
                            </a:solidFill>
                            <a:prstDash val="solid"/>
                            <a:headEnd type="none" w="med" len="med"/>
                            <a:tailEnd type="triangle" w="med" len="med"/>
                          </a:ln>
                        </wps:spPr>
                        <wps:bodyPr/>
                      </wps:wsp>
                      <wps:wsp>
                        <wps:cNvPr id="21" name="自选图形 42"/>
                        <wps:cNvSpPr/>
                        <wps:spPr>
                          <a:xfrm>
                            <a:off x="9075" y="5871"/>
                            <a:ext cx="2109" cy="4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73304CF" w14:textId="77777777" w:rsidR="005C17F3" w:rsidRDefault="005C17F3" w:rsidP="005C17F3">
                              <w:pPr>
                                <w:jc w:val="center"/>
                                <w:rPr>
                                  <w:rFonts w:ascii="仿宋" w:eastAsia="仿宋" w:hAnsi="仿宋"/>
                                  <w:szCs w:val="21"/>
                                </w:rPr>
                              </w:pPr>
                              <w:r>
                                <w:rPr>
                                  <w:rFonts w:ascii="仿宋" w:eastAsia="仿宋" w:hAnsi="仿宋" w:hint="eastAsia"/>
                                  <w:szCs w:val="21"/>
                                </w:rPr>
                                <w:t>社长或</w:t>
                              </w:r>
                              <w:r>
                                <w:rPr>
                                  <w:rFonts w:ascii="仿宋" w:eastAsia="仿宋" w:hAnsi="仿宋"/>
                                  <w:szCs w:val="21"/>
                                </w:rPr>
                                <w:t>主</w:t>
                              </w:r>
                              <w:r>
                                <w:rPr>
                                  <w:rFonts w:ascii="仿宋" w:eastAsia="仿宋" w:hAnsi="仿宋" w:hint="eastAsia"/>
                                  <w:szCs w:val="21"/>
                                </w:rPr>
                                <w:t>编终审</w:t>
                              </w:r>
                            </w:p>
                          </w:txbxContent>
                        </wps:txbx>
                        <wps:bodyPr upright="1"/>
                      </wps:wsp>
                      <wps:wsp>
                        <wps:cNvPr id="22" name="自选图形 43"/>
                        <wps:cNvCnPr/>
                        <wps:spPr>
                          <a:xfrm flipH="1">
                            <a:off x="8506" y="6033"/>
                            <a:ext cx="501" cy="3"/>
                          </a:xfrm>
                          <a:prstGeom prst="straightConnector1">
                            <a:avLst/>
                          </a:prstGeom>
                          <a:ln w="9525" cap="flat" cmpd="sng">
                            <a:solidFill>
                              <a:srgbClr val="000000"/>
                            </a:solidFill>
                            <a:prstDash val="solid"/>
                            <a:headEnd type="none" w="med" len="med"/>
                            <a:tailEnd type="triangle" w="med" len="med"/>
                          </a:ln>
                        </wps:spPr>
                        <wps:bodyPr/>
                      </wps:wsp>
                      <wps:wsp>
                        <wps:cNvPr id="23" name="自选图形 44"/>
                        <wps:cNvCnPr/>
                        <wps:spPr>
                          <a:xfrm flipV="1">
                            <a:off x="8514" y="6235"/>
                            <a:ext cx="541" cy="1"/>
                          </a:xfrm>
                          <a:prstGeom prst="straightConnector1">
                            <a:avLst/>
                          </a:prstGeom>
                          <a:ln w="9525" cap="flat" cmpd="sng">
                            <a:solidFill>
                              <a:srgbClr val="000000"/>
                            </a:solidFill>
                            <a:prstDash val="solid"/>
                            <a:headEnd type="none" w="med" len="med"/>
                            <a:tailEnd type="triangle" w="med" len="med"/>
                          </a:ln>
                        </wps:spPr>
                        <wps:bodyPr/>
                      </wps:wsp>
                      <wps:wsp>
                        <wps:cNvPr id="24" name="自选图形 59"/>
                        <wps:cNvSpPr/>
                        <wps:spPr>
                          <a:xfrm>
                            <a:off x="1889" y="9192"/>
                            <a:ext cx="1943" cy="802"/>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3AB6268" w14:textId="77777777" w:rsidR="005C17F3" w:rsidRDefault="005C17F3" w:rsidP="005C17F3">
                              <w:pPr>
                                <w:jc w:val="center"/>
                                <w:rPr>
                                  <w:rFonts w:ascii="仿宋" w:eastAsia="仿宋" w:hAnsi="仿宋"/>
                                  <w:szCs w:val="21"/>
                                </w:rPr>
                              </w:pPr>
                              <w:r>
                                <w:rPr>
                                  <w:rFonts w:ascii="仿宋" w:eastAsia="仿宋" w:hAnsi="仿宋" w:hint="eastAsia"/>
                                  <w:szCs w:val="21"/>
                                </w:rPr>
                                <w:t>责编可以多次发送清样</w:t>
                              </w:r>
                            </w:p>
                          </w:txbxContent>
                        </wps:txbx>
                        <wps:bodyPr upright="1"/>
                      </wps:wsp>
                      <wps:wsp>
                        <wps:cNvPr id="25" name="自选图形 60"/>
                        <wps:cNvCnPr/>
                        <wps:spPr>
                          <a:xfrm flipH="1">
                            <a:off x="3854" y="9611"/>
                            <a:ext cx="493" cy="0"/>
                          </a:xfrm>
                          <a:prstGeom prst="straightConnector1">
                            <a:avLst/>
                          </a:prstGeom>
                          <a:ln w="9525" cap="flat" cmpd="sng">
                            <a:solidFill>
                              <a:srgbClr val="000000"/>
                            </a:solidFill>
                            <a:prstDash val="solid"/>
                            <a:headEnd type="none" w="med" len="med"/>
                            <a:tailEnd type="triangle" w="med" len="med"/>
                          </a:ln>
                        </wps:spPr>
                        <wps:bodyPr/>
                      </wps:wsp>
                      <wps:wsp>
                        <wps:cNvPr id="26" name="自选图形 65"/>
                        <wps:cNvCnPr/>
                        <wps:spPr>
                          <a:xfrm>
                            <a:off x="7252" y="4024"/>
                            <a:ext cx="780" cy="283"/>
                          </a:xfrm>
                          <a:prstGeom prst="straightConnector1">
                            <a:avLst/>
                          </a:prstGeom>
                          <a:ln w="9525" cap="flat" cmpd="sng">
                            <a:solidFill>
                              <a:srgbClr val="000000"/>
                            </a:solidFill>
                            <a:prstDash val="solid"/>
                            <a:headEnd type="none" w="med" len="med"/>
                            <a:tailEnd type="triangle" w="med" len="med"/>
                          </a:ln>
                        </wps:spPr>
                        <wps:bodyPr/>
                      </wps:wsp>
                      <wps:wsp>
                        <wps:cNvPr id="27" name="自选图形 36"/>
                        <wps:cNvCnPr/>
                        <wps:spPr>
                          <a:xfrm>
                            <a:off x="5874" y="9898"/>
                            <a:ext cx="0" cy="340"/>
                          </a:xfrm>
                          <a:prstGeom prst="straightConnector1">
                            <a:avLst/>
                          </a:prstGeom>
                          <a:ln w="9525" cap="flat" cmpd="sng">
                            <a:solidFill>
                              <a:srgbClr val="000000"/>
                            </a:solidFill>
                            <a:prstDash val="solid"/>
                            <a:headEnd type="none" w="med" len="med"/>
                            <a:tailEnd type="triangle" w="med" len="med"/>
                          </a:ln>
                        </wps:spPr>
                        <wps:bodyPr/>
                      </wps:wsp>
                      <wps:wsp>
                        <wps:cNvPr id="28" name="自选图形 37"/>
                        <wps:cNvSpPr/>
                        <wps:spPr>
                          <a:xfrm>
                            <a:off x="4766" y="10231"/>
                            <a:ext cx="2165" cy="459"/>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6F9269D" w14:textId="77777777" w:rsidR="005C17F3" w:rsidRDefault="005C17F3" w:rsidP="005C17F3">
                              <w:pPr>
                                <w:jc w:val="center"/>
                                <w:rPr>
                                  <w:rFonts w:ascii="仿宋" w:eastAsia="仿宋" w:hAnsi="仿宋"/>
                                  <w:szCs w:val="21"/>
                                </w:rPr>
                              </w:pPr>
                              <w:r>
                                <w:rPr>
                                  <w:rFonts w:ascii="仿宋" w:eastAsia="仿宋" w:hAnsi="仿宋"/>
                                  <w:szCs w:val="21"/>
                                </w:rPr>
                                <w:t>出小样，编辑核验</w:t>
                              </w:r>
                            </w:p>
                          </w:txbxContent>
                        </wps:txbx>
                        <wps:bodyPr upright="1"/>
                      </wps:wsp>
                      <wps:wsp>
                        <wps:cNvPr id="29" name="自选图形 46"/>
                        <wps:cNvSpPr/>
                        <wps:spPr>
                          <a:xfrm>
                            <a:off x="4629" y="11049"/>
                            <a:ext cx="2477" cy="459"/>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DEB4BBF" w14:textId="77777777" w:rsidR="005C17F3" w:rsidRDefault="005C17F3" w:rsidP="005C17F3">
                              <w:pPr>
                                <w:jc w:val="center"/>
                                <w:rPr>
                                  <w:rFonts w:ascii="仿宋" w:eastAsia="仿宋" w:hAnsi="仿宋"/>
                                  <w:szCs w:val="21"/>
                                </w:rPr>
                              </w:pPr>
                              <w:r>
                                <w:rPr>
                                  <w:rFonts w:ascii="仿宋" w:eastAsia="仿宋" w:hAnsi="仿宋" w:hint="eastAsia"/>
                                  <w:szCs w:val="21"/>
                                </w:rPr>
                                <w:t>主任确认，责编修改</w:t>
                              </w:r>
                            </w:p>
                          </w:txbxContent>
                        </wps:txbx>
                        <wps:bodyPr upright="1"/>
                      </wps:wsp>
                      <wps:wsp>
                        <wps:cNvPr id="30" name="自选图形 47"/>
                        <wps:cNvCnPr/>
                        <wps:spPr>
                          <a:xfrm>
                            <a:off x="5863" y="10720"/>
                            <a:ext cx="0" cy="340"/>
                          </a:xfrm>
                          <a:prstGeom prst="straightConnector1">
                            <a:avLst/>
                          </a:prstGeom>
                          <a:ln w="9525" cap="flat" cmpd="sng">
                            <a:solidFill>
                              <a:srgbClr val="000000"/>
                            </a:solidFill>
                            <a:prstDash val="solid"/>
                            <a:headEnd type="none" w="med" len="med"/>
                            <a:tailEnd type="triangle" w="med" len="med"/>
                          </a:ln>
                        </wps:spPr>
                        <wps:bodyPr/>
                      </wps:wsp>
                      <wps:wsp>
                        <wps:cNvPr id="32" name="自选图形 50"/>
                        <wps:cNvCnPr/>
                        <wps:spPr>
                          <a:xfrm>
                            <a:off x="5885" y="11558"/>
                            <a:ext cx="0" cy="340"/>
                          </a:xfrm>
                          <a:prstGeom prst="straightConnector1">
                            <a:avLst/>
                          </a:prstGeom>
                          <a:ln w="9525" cap="flat" cmpd="sng">
                            <a:solidFill>
                              <a:srgbClr val="000000"/>
                            </a:solidFill>
                            <a:prstDash val="solid"/>
                            <a:headEnd type="none" w="med" len="med"/>
                            <a:tailEnd type="triangle" w="med" len="med"/>
                          </a:ln>
                        </wps:spPr>
                        <wps:bodyPr/>
                      </wps:wsp>
                      <wps:wsp>
                        <wps:cNvPr id="34" name="自选图形 53"/>
                        <wps:cNvSpPr/>
                        <wps:spPr>
                          <a:xfrm>
                            <a:off x="4858" y="11868"/>
                            <a:ext cx="2017" cy="493"/>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509567E" w14:textId="77777777" w:rsidR="005C17F3" w:rsidRDefault="005C17F3" w:rsidP="005C17F3">
                              <w:pPr>
                                <w:jc w:val="center"/>
                                <w:rPr>
                                  <w:rFonts w:ascii="仿宋" w:eastAsia="仿宋" w:hAnsi="仿宋"/>
                                  <w:szCs w:val="21"/>
                                </w:rPr>
                              </w:pPr>
                              <w:r>
                                <w:rPr>
                                  <w:rFonts w:ascii="仿宋" w:eastAsia="仿宋" w:hAnsi="仿宋" w:hint="eastAsia"/>
                                  <w:szCs w:val="21"/>
                                </w:rPr>
                                <w:t>核红，交印厂</w:t>
                              </w:r>
                            </w:p>
                          </w:txbxContent>
                        </wps:txbx>
                        <wps:bodyPr upright="1"/>
                      </wps:wsp>
                      <wps:wsp>
                        <wps:cNvPr id="35" name="自选图形 56"/>
                        <wps:cNvCnPr/>
                        <wps:spPr>
                          <a:xfrm>
                            <a:off x="5877" y="12385"/>
                            <a:ext cx="0" cy="340"/>
                          </a:xfrm>
                          <a:prstGeom prst="straightConnector1">
                            <a:avLst/>
                          </a:prstGeom>
                          <a:ln w="9525" cap="flat" cmpd="sng">
                            <a:solidFill>
                              <a:srgbClr val="000000"/>
                            </a:solidFill>
                            <a:prstDash val="solid"/>
                            <a:headEnd type="none" w="med" len="med"/>
                            <a:tailEnd type="triangle" w="med" len="med"/>
                          </a:ln>
                        </wps:spPr>
                        <wps:bodyPr/>
                      </wps:wsp>
                      <wps:wsp>
                        <wps:cNvPr id="36" name="自选图形 57"/>
                        <wps:cNvSpPr/>
                        <wps:spPr>
                          <a:xfrm>
                            <a:off x="2847" y="12706"/>
                            <a:ext cx="6096" cy="864"/>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C0C670D" w14:textId="77777777" w:rsidR="005C17F3" w:rsidRDefault="005C17F3" w:rsidP="005C17F3">
                              <w:pPr>
                                <w:jc w:val="center"/>
                                <w:rPr>
                                  <w:rFonts w:ascii="仿宋" w:eastAsia="仿宋" w:hAnsi="仿宋"/>
                                  <w:szCs w:val="21"/>
                                </w:rPr>
                              </w:pPr>
                              <w:r>
                                <w:rPr>
                                  <w:rFonts w:ascii="仿宋" w:eastAsia="仿宋" w:hAnsi="仿宋"/>
                                  <w:szCs w:val="21"/>
                                </w:rPr>
                                <w:t>出刊后，发行，</w:t>
                              </w:r>
                              <w:r>
                                <w:rPr>
                                  <w:rFonts w:ascii="仿宋" w:eastAsia="仿宋" w:hAnsi="仿宋"/>
                                  <w:szCs w:val="21"/>
                                </w:rPr>
                                <w:t>微信公众号发布</w:t>
                              </w:r>
                              <w:r>
                                <w:rPr>
                                  <w:rFonts w:ascii="仿宋" w:eastAsia="仿宋" w:hAnsi="仿宋" w:hint="eastAsia"/>
                                  <w:szCs w:val="21"/>
                                </w:rPr>
                                <w:t>（待进行）</w:t>
                              </w:r>
                              <w:r>
                                <w:rPr>
                                  <w:rFonts w:ascii="仿宋" w:eastAsia="仿宋" w:hAnsi="仿宋"/>
                                  <w:szCs w:val="21"/>
                                </w:rPr>
                                <w:t>，全文上杂志官网，缴送电子版数据</w:t>
                              </w:r>
                            </w:p>
                          </w:txbxContent>
                        </wps:txbx>
                        <wps:bodyPr upright="1"/>
                      </wps:wsp>
                      <wps:wsp>
                        <wps:cNvPr id="37" name="自选图形 61"/>
                        <wps:cNvSpPr/>
                        <wps:spPr>
                          <a:xfrm>
                            <a:off x="4176" y="13961"/>
                            <a:ext cx="3487" cy="523"/>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E915BFF" w14:textId="77777777" w:rsidR="005C17F3" w:rsidRDefault="005C17F3" w:rsidP="005C17F3">
                              <w:pPr>
                                <w:jc w:val="center"/>
                                <w:rPr>
                                  <w:rFonts w:ascii="仿宋" w:eastAsia="仿宋" w:hAnsi="仿宋"/>
                                  <w:szCs w:val="21"/>
                                </w:rPr>
                              </w:pPr>
                              <w:r>
                                <w:rPr>
                                  <w:rFonts w:ascii="仿宋" w:eastAsia="仿宋" w:hAnsi="仿宋" w:hint="eastAsia"/>
                                  <w:szCs w:val="21"/>
                                </w:rPr>
                                <w:t>自</w:t>
                              </w:r>
                              <w:r>
                                <w:rPr>
                                  <w:rFonts w:ascii="仿宋" w:eastAsia="仿宋" w:hAnsi="仿宋"/>
                                  <w:szCs w:val="21"/>
                                </w:rPr>
                                <w:t>审读（出刊</w:t>
                              </w:r>
                              <w:r>
                                <w:rPr>
                                  <w:rFonts w:ascii="仿宋" w:eastAsia="仿宋" w:hAnsi="仿宋" w:hint="eastAsia"/>
                                  <w:szCs w:val="21"/>
                                </w:rPr>
                                <w:t>30天之内完成</w:t>
                              </w:r>
                              <w:r>
                                <w:rPr>
                                  <w:rFonts w:ascii="仿宋" w:eastAsia="仿宋" w:hAnsi="仿宋"/>
                                  <w:szCs w:val="21"/>
                                </w:rPr>
                                <w:t>）</w:t>
                              </w:r>
                            </w:p>
                          </w:txbxContent>
                        </wps:txbx>
                        <wps:bodyPr upright="1"/>
                      </wps:wsp>
                      <wps:wsp>
                        <wps:cNvPr id="38" name="自选图形 62"/>
                        <wps:cNvCnPr/>
                        <wps:spPr>
                          <a:xfrm>
                            <a:off x="5913" y="13613"/>
                            <a:ext cx="0" cy="340"/>
                          </a:xfrm>
                          <a:prstGeom prst="straightConnector1">
                            <a:avLst/>
                          </a:prstGeom>
                          <a:ln w="9525" cap="flat" cmpd="sng">
                            <a:solidFill>
                              <a:srgbClr val="000000"/>
                            </a:solidFill>
                            <a:prstDash val="solid"/>
                            <a:headEnd type="none" w="med" len="med"/>
                            <a:tailEnd type="triangle" w="med" len="med"/>
                          </a:ln>
                        </wps:spPr>
                        <wps:bodyPr/>
                      </wps:wsp>
                      <wps:wsp>
                        <wps:cNvPr id="39" name="自选图形 2"/>
                        <wps:cNvSpPr/>
                        <wps:spPr>
                          <a:xfrm>
                            <a:off x="4117" y="1848"/>
                            <a:ext cx="3525" cy="459"/>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AFE8795" w14:textId="77777777" w:rsidR="005C17F3" w:rsidRDefault="005C17F3" w:rsidP="005C17F3">
                              <w:pPr>
                                <w:jc w:val="center"/>
                                <w:rPr>
                                  <w:rFonts w:ascii="仿宋" w:eastAsia="仿宋" w:hAnsi="仿宋"/>
                                  <w:szCs w:val="21"/>
                                </w:rPr>
                              </w:pPr>
                              <w:r>
                                <w:rPr>
                                  <w:rFonts w:ascii="仿宋" w:eastAsia="仿宋" w:hAnsi="仿宋" w:hint="eastAsia"/>
                                  <w:szCs w:val="21"/>
                                </w:rPr>
                                <w:t>作者在采编平台投稿</w:t>
                              </w:r>
                            </w:p>
                            <w:p w14:paraId="01A42A83" w14:textId="77777777" w:rsidR="005C17F3" w:rsidRDefault="005C17F3" w:rsidP="005C17F3">
                              <w:pPr>
                                <w:jc w:val="center"/>
                                <w:rPr>
                                  <w:rFonts w:ascii="仿宋" w:eastAsia="仿宋" w:hAnsi="仿宋"/>
                                  <w:szCs w:val="21"/>
                                </w:rPr>
                              </w:pPr>
                            </w:p>
                          </w:txbxContent>
                        </wps:txbx>
                        <wps:bodyPr upright="1"/>
                      </wps:wsp>
                      <wps:wsp>
                        <wps:cNvPr id="40" name="自选图形 4"/>
                        <wps:cNvSpPr/>
                        <wps:spPr>
                          <a:xfrm>
                            <a:off x="2446" y="2694"/>
                            <a:ext cx="7034" cy="491"/>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3C68AB3" w14:textId="77777777" w:rsidR="005C17F3" w:rsidRDefault="005C17F3" w:rsidP="005C17F3">
                              <w:pPr>
                                <w:jc w:val="center"/>
                                <w:rPr>
                                  <w:rFonts w:ascii="仿宋" w:eastAsia="仿宋" w:hAnsi="仿宋"/>
                                  <w:szCs w:val="21"/>
                                </w:rPr>
                              </w:pPr>
                              <w:r>
                                <w:rPr>
                                  <w:rFonts w:ascii="仿宋" w:eastAsia="仿宋" w:hAnsi="仿宋" w:hint="eastAsia"/>
                                  <w:szCs w:val="21"/>
                                </w:rPr>
                                <w:t>筛除与本刊办刊宗旨不符的文章，进行文献不端检测，超过10%退稿</w:t>
                              </w:r>
                            </w:p>
                          </w:txbxContent>
                        </wps:txbx>
                        <wps:bodyPr upright="1"/>
                      </wps:wsp>
                      <wps:wsp>
                        <wps:cNvPr id="41" name="自选图形 6"/>
                        <wps:cNvSpPr/>
                        <wps:spPr>
                          <a:xfrm>
                            <a:off x="3593" y="3539"/>
                            <a:ext cx="4578" cy="459"/>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7C97719" w14:textId="77777777" w:rsidR="005C17F3" w:rsidRDefault="005C17F3" w:rsidP="005C17F3">
                              <w:pPr>
                                <w:jc w:val="center"/>
                                <w:rPr>
                                  <w:rFonts w:ascii="仿宋" w:eastAsia="仿宋" w:hAnsi="仿宋"/>
                                  <w:szCs w:val="21"/>
                                </w:rPr>
                              </w:pPr>
                              <w:r>
                                <w:rPr>
                                  <w:rFonts w:ascii="仿宋" w:eastAsia="仿宋" w:hAnsi="仿宋" w:hint="eastAsia"/>
                                  <w:szCs w:val="21"/>
                                </w:rPr>
                                <w:t>编辑部</w:t>
                              </w:r>
                              <w:r>
                                <w:rPr>
                                  <w:rFonts w:ascii="仿宋" w:eastAsia="仿宋" w:hAnsi="仿宋" w:hint="eastAsia"/>
                                  <w:spacing w:val="-4"/>
                                  <w:szCs w:val="21"/>
                                </w:rPr>
                                <w:t>初审（15天）</w:t>
                              </w:r>
                            </w:p>
                          </w:txbxContent>
                        </wps:txbx>
                        <wps:bodyPr upright="1"/>
                      </wps:wsp>
                      <wps:wsp>
                        <wps:cNvPr id="42" name="自选图形 19"/>
                        <wps:cNvCnPr/>
                        <wps:spPr>
                          <a:xfrm>
                            <a:off x="5868" y="2336"/>
                            <a:ext cx="1" cy="340"/>
                          </a:xfrm>
                          <a:prstGeom prst="straightConnector1">
                            <a:avLst/>
                          </a:prstGeom>
                          <a:ln w="9525" cap="flat" cmpd="sng">
                            <a:solidFill>
                              <a:srgbClr val="000000"/>
                            </a:solidFill>
                            <a:prstDash val="solid"/>
                            <a:headEnd type="none" w="med" len="med"/>
                            <a:tailEnd type="triangle" w="med" len="med"/>
                          </a:ln>
                        </wps:spPr>
                        <wps:bodyPr/>
                      </wps:wsp>
                      <wps:wsp>
                        <wps:cNvPr id="43" name="自选图形 20"/>
                        <wps:cNvCnPr/>
                        <wps:spPr>
                          <a:xfrm>
                            <a:off x="5869" y="3196"/>
                            <a:ext cx="0" cy="340"/>
                          </a:xfrm>
                          <a:prstGeom prst="straightConnector1">
                            <a:avLst/>
                          </a:prstGeom>
                          <a:ln w="9525" cap="flat" cmpd="sng">
                            <a:solidFill>
                              <a:srgbClr val="000000"/>
                            </a:solidFill>
                            <a:prstDash val="solid"/>
                            <a:headEnd type="none" w="med" len="med"/>
                            <a:tailEnd type="triangle" w="med" len="med"/>
                          </a:ln>
                        </wps:spPr>
                        <wps:bodyPr/>
                      </wps:wsp>
                    </wpg:wgp>
                  </a:graphicData>
                </a:graphic>
                <wp14:sizeRelH relativeFrom="margin">
                  <wp14:pctWidth>0</wp14:pctWidth>
                </wp14:sizeRelH>
              </wp:anchor>
            </w:drawing>
          </mc:Choice>
          <mc:Fallback>
            <w:pict>
              <v:group w14:anchorId="272AC38A" id="组合 73" o:spid="_x0000_s1026" style="position:absolute;left:0;text-align:left;margin-left:-2.85pt;margin-top:6.4pt;width:472.6pt;height:631.8pt;z-index:251659264;mso-width-relative:margin" coordorigin="1732,1848" coordsize="9452,1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">
                <v:roundrect id="自选图形 8" o:spid="_x0000_s1027" style="position:absolute;left:2705;top:4449;width:1490;height:4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">
                  <v:textbox>
                    <w:txbxContent>
                      <w:p w14:paraId="5B0BF59F" w14:textId="77777777" w:rsidR="005C17F3" w:rsidRDefault="005C17F3" w:rsidP="005C17F3">
                        <w:pPr>
                          <w:jc w:val="center"/>
                          <w:rPr>
                            <w:rFonts w:ascii="仿宋" w:eastAsia="仿宋" w:hAnsi="仿宋"/>
                            <w:spacing w:val="-4"/>
                            <w:szCs w:val="21"/>
                          </w:rPr>
                        </w:pPr>
                        <w:r>
                          <w:rPr>
                            <w:rFonts w:ascii="仿宋" w:eastAsia="仿宋" w:hAnsi="仿宋"/>
                            <w:spacing w:val="-4"/>
                            <w:szCs w:val="21"/>
                          </w:rPr>
                          <w:t>退稿</w:t>
                        </w:r>
                      </w:p>
                    </w:txbxContent>
                  </v:textbox>
                </v:roundrect>
                <v:roundrect id="_x0000_s1028" style="position:absolute;left:4659;top:5157;width:2388;height:4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">
                  <v:textbox>
                    <w:txbxContent>
                      <w:p w14:paraId="0696C288" w14:textId="77777777" w:rsidR="005C17F3" w:rsidRDefault="005C17F3" w:rsidP="005C17F3">
                        <w:pPr>
                          <w:jc w:val="center"/>
                          <w:rPr>
                            <w:rFonts w:ascii="仿宋" w:eastAsia="仿宋" w:hAnsi="仿宋"/>
                            <w:szCs w:val="21"/>
                          </w:rPr>
                        </w:pPr>
                        <w:r>
                          <w:rPr>
                            <w:rFonts w:ascii="仿宋" w:eastAsia="仿宋" w:hAnsi="仿宋" w:hint="eastAsia"/>
                            <w:szCs w:val="21"/>
                          </w:rPr>
                          <w:t>终审会</w:t>
                        </w:r>
                        <w:r>
                          <w:rPr>
                            <w:rFonts w:ascii="仿宋" w:eastAsia="仿宋" w:hAnsi="仿宋" w:hint="eastAsia"/>
                            <w:spacing w:val="-4"/>
                            <w:szCs w:val="21"/>
                          </w:rPr>
                          <w:t>（30天）</w:t>
                        </w:r>
                      </w:p>
                    </w:txbxContent>
                  </v:textbox>
                </v:roundrect>
                <v:roundrect id="自选图形 12" o:spid="_x0000_s1029" style="position:absolute;left:7642;top:4383;width:2185;height:4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icZwgAAANoAAAAPAAAAZHJzL2Rvd25yZXYueG1sRI9BawIx&#10;FITvgv8hPKE3TVQq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DYwicZwgAAANoAAAAPAAAA&#10;AAAAAAAAAAAAAAcCAABkcnMvZG93bnJldi54bWxQSwUGAAAAAAMAAwC3AAAA9gIAAAAA&#10;">
                  <v:textbox>
                    <w:txbxContent>
                      <w:p w14:paraId="179DBBF3" w14:textId="77777777" w:rsidR="005C17F3" w:rsidRDefault="005C17F3" w:rsidP="005C17F3">
                        <w:pPr>
                          <w:jc w:val="center"/>
                          <w:rPr>
                            <w:rFonts w:ascii="仿宋" w:eastAsia="仿宋" w:hAnsi="仿宋"/>
                            <w:szCs w:val="21"/>
                          </w:rPr>
                        </w:pPr>
                        <w:r>
                          <w:rPr>
                            <w:rFonts w:ascii="仿宋" w:eastAsia="仿宋" w:hAnsi="仿宋" w:hint="eastAsia"/>
                            <w:szCs w:val="21"/>
                          </w:rPr>
                          <w:t>专家外审（30天）</w:t>
                        </w:r>
                      </w:p>
                    </w:txbxContent>
                  </v:textbox>
                </v:roundrect>
                <v:shapetype id="_x0000_t32" coordsize="21600,21600" o:spt="32" o:oned="t" path="m,l21600,21600e" filled="f">
                  <v:path arrowok="t" fillok="f" o:connecttype="none"/>
                  <o:lock v:ext="edit" shapetype="t"/>
                </v:shapetype>
                <v:shape id="自选图形 21" o:spid="_x0000_s1030" type="#_x0000_t32" style="position:absolute;left:5870;top:4042;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afxAAAANoAAAAPAAAAZHJzL2Rvd25yZXYueG1sRI9Ba8JA&#10;FITvBf/D8gRvdROR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E9+dp/EAAAA2gAAAA8A&#10;AAAAAAAAAAAAAAAABwIAAGRycy9kb3ducmV2LnhtbFBLBQYAAAAAAwADALcAAAD4AgAAAAA=&#10;">
                  <v:stroke endarrow="block"/>
                </v:shape>
                <v:shape id="自选图形 22" o:spid="_x0000_s1031" type="#_x0000_t32" style="position:absolute;left:3838;top:4042;width:532;height:34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">
                  <v:stroke endarrow="block"/>
                </v:shape>
                <v:shape id="自选图形 23" o:spid="_x0000_s1032" type="#_x0000_t32" style="position:absolute;left:7369;top:4449;width:0;height:435;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">
                  <v:stroke endarrow="block"/>
                </v:shape>
                <v:roundrect id="自选图形 18" o:spid="_x0000_s1033" style="position:absolute;left:4019;top:6797;width:3836;height:4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">
                  <v:textbox>
                    <w:txbxContent>
                      <w:p w14:paraId="4833656D" w14:textId="77777777" w:rsidR="005C17F3" w:rsidRDefault="005C17F3" w:rsidP="005C17F3">
                        <w:pPr>
                          <w:jc w:val="center"/>
                          <w:rPr>
                            <w:rFonts w:ascii="仿宋" w:eastAsia="仿宋" w:hAnsi="仿宋"/>
                            <w:szCs w:val="21"/>
                          </w:rPr>
                        </w:pPr>
                        <w:r>
                          <w:rPr>
                            <w:rFonts w:ascii="仿宋" w:eastAsia="仿宋" w:hAnsi="仿宋" w:hint="eastAsia"/>
                            <w:szCs w:val="21"/>
                          </w:rPr>
                          <w:t>著作权协议，再次查重，录用通知</w:t>
                        </w:r>
                      </w:p>
                    </w:txbxContent>
                  </v:textbox>
                </v:roundrect>
                <v:shape id="自选图形 24" o:spid="_x0000_s1034" type="#_x0000_t32" style="position:absolute;left:5852;top:4848;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roundrect id="自选图形 25" o:spid="_x0000_s1035" style="position:absolute;left:5079;top:5997;width:1723;height:4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">
                  <v:textbox>
                    <w:txbxContent>
                      <w:p w14:paraId="44A3111F" w14:textId="77777777" w:rsidR="005C17F3" w:rsidRDefault="005C17F3" w:rsidP="005C17F3">
                        <w:pPr>
                          <w:jc w:val="center"/>
                          <w:rPr>
                            <w:rFonts w:ascii="仿宋" w:eastAsia="仿宋" w:hAnsi="仿宋"/>
                            <w:szCs w:val="21"/>
                          </w:rPr>
                        </w:pPr>
                        <w:r>
                          <w:rPr>
                            <w:rFonts w:ascii="仿宋" w:eastAsia="仿宋" w:hAnsi="仿宋" w:hint="eastAsia"/>
                            <w:szCs w:val="21"/>
                          </w:rPr>
                          <w:t>编辑（30天）</w:t>
                        </w:r>
                      </w:p>
                    </w:txbxContent>
                  </v:textbox>
                </v:roundrect>
                <v:shape id="自选图形 26" o:spid="_x0000_s1036" type="#_x0000_t32" style="position:absolute;left:5713;top:5641;width:1;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roundrect id="自选图形 27" o:spid="_x0000_s1037" style="position:absolute;left:1732;top:7633;width:9172;height:4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">
                  <v:textbox>
                    <w:txbxContent>
                      <w:p w14:paraId="7F45B9D7" w14:textId="6094ADF4" w:rsidR="005C17F3" w:rsidRDefault="005C17F3" w:rsidP="005C17F3">
                        <w:pPr>
                          <w:jc w:val="center"/>
                          <w:rPr>
                            <w:rFonts w:ascii="仿宋" w:eastAsia="仿宋" w:hAnsi="仿宋"/>
                            <w:szCs w:val="21"/>
                          </w:rPr>
                        </w:pPr>
                        <w:r>
                          <w:rPr>
                            <w:rFonts w:ascii="仿宋" w:eastAsia="仿宋" w:hAnsi="仿宋" w:hint="eastAsia"/>
                            <w:szCs w:val="21"/>
                          </w:rPr>
                          <w:t>收到版面费后，组稿发送至责编进一步修稿（30天），发排（再次进行文献不端检测）至cnki</w:t>
                        </w:r>
                      </w:p>
                    </w:txbxContent>
                  </v:textbox>
                </v:roundrect>
                <v:roundrect id="自选图形 28" o:spid="_x0000_s1038" style="position:absolute;left:3844;top:8480;width:4327;height:4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">
                  <v:textbox>
                    <w:txbxContent>
                      <w:p w14:paraId="1CB69DA4" w14:textId="7A7ADE41" w:rsidR="005C17F3" w:rsidRDefault="005C17F3" w:rsidP="005C17F3">
                        <w:pPr>
                          <w:jc w:val="center"/>
                          <w:rPr>
                            <w:rFonts w:ascii="仿宋" w:eastAsia="仿宋" w:hAnsi="仿宋"/>
                            <w:szCs w:val="21"/>
                          </w:rPr>
                        </w:pPr>
                        <w:r>
                          <w:rPr>
                            <w:rFonts w:ascii="仿宋" w:eastAsia="仿宋" w:hAnsi="仿宋" w:hint="eastAsia"/>
                            <w:szCs w:val="21"/>
                          </w:rPr>
                          <w:t>一校（</w:t>
                        </w:r>
                        <w:r>
                          <w:rPr>
                            <w:rFonts w:ascii="仿宋" w:eastAsia="仿宋" w:hAnsi="仿宋" w:hint="eastAsia"/>
                            <w:szCs w:val="21"/>
                          </w:rPr>
                          <w:t>包括</w:t>
                        </w:r>
                        <w:r>
                          <w:rPr>
                            <w:rFonts w:ascii="仿宋" w:eastAsia="仿宋" w:hAnsi="仿宋" w:hint="eastAsia"/>
                            <w:szCs w:val="21"/>
                          </w:rPr>
                          <w:t>自校），发送清样至责编、校对</w:t>
                        </w:r>
                      </w:p>
                    </w:txbxContent>
                  </v:textbox>
                </v:roundrect>
                <v:shape id="自选图形 29" o:spid="_x0000_s1039" type="#_x0000_t32" style="position:absolute;left:5869;top:7292;width:1;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自选图形 30" o:spid="_x0000_s1040" type="#_x0000_t32" style="position:absolute;left:5870;top:8152;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roundrect id="自选图形 32" o:spid="_x0000_s1041" style="position:absolute;left:7779;top:5557;width:584;height:97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">
                  <v:textbox>
                    <w:txbxContent>
                      <w:p w14:paraId="03CF33D6" w14:textId="77777777" w:rsidR="005C17F3" w:rsidRDefault="005C17F3" w:rsidP="005C17F3">
                        <w:pPr>
                          <w:jc w:val="center"/>
                          <w:rPr>
                            <w:rFonts w:ascii="仿宋" w:eastAsia="仿宋" w:hAnsi="仿宋"/>
                            <w:szCs w:val="21"/>
                          </w:rPr>
                        </w:pPr>
                        <w:r>
                          <w:rPr>
                            <w:rFonts w:ascii="仿宋" w:eastAsia="仿宋" w:hAnsi="仿宋" w:hint="eastAsia"/>
                            <w:szCs w:val="21"/>
                          </w:rPr>
                          <w:t>退改</w:t>
                        </w:r>
                      </w:p>
                    </w:txbxContent>
                  </v:textbox>
                </v:roundrect>
                <v:shape id="自选图形 34" o:spid="_x0000_s1042" type="#_x0000_t32" style="position:absolute;left:5870;top:8994;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roundrect id="自选图形 35" o:spid="_x0000_s1043" style="position:absolute;left:4481;top:9341;width:2753;height:4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textbox>
                    <w:txbxContent>
                      <w:p w14:paraId="20F008E9" w14:textId="77777777" w:rsidR="005C17F3" w:rsidRDefault="005C17F3" w:rsidP="005C17F3">
                        <w:pPr>
                          <w:jc w:val="center"/>
                          <w:rPr>
                            <w:rFonts w:ascii="仿宋" w:eastAsia="仿宋" w:hAnsi="仿宋"/>
                            <w:szCs w:val="21"/>
                          </w:rPr>
                        </w:pPr>
                        <w:r>
                          <w:rPr>
                            <w:rFonts w:ascii="仿宋" w:eastAsia="仿宋" w:hAnsi="仿宋"/>
                            <w:szCs w:val="21"/>
                          </w:rPr>
                          <w:t>互校（二、三</w:t>
                        </w:r>
                        <w:r>
                          <w:rPr>
                            <w:rFonts w:ascii="仿宋" w:eastAsia="仿宋" w:hAnsi="仿宋" w:hint="eastAsia"/>
                            <w:szCs w:val="21"/>
                          </w:rPr>
                          <w:t>校</w:t>
                        </w:r>
                        <w:r>
                          <w:rPr>
                            <w:rFonts w:ascii="仿宋" w:eastAsia="仿宋" w:hAnsi="仿宋"/>
                            <w:szCs w:val="21"/>
                          </w:rPr>
                          <w:t>），组版</w:t>
                        </w:r>
                      </w:p>
                    </w:txbxContent>
                  </v:textbox>
                </v:roundrect>
                <v:shape id="自选图形 39" o:spid="_x0000_s1044" type="#_x0000_t32" style="position:absolute;left:3799;top:4994;width:605;height:4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">
                  <v:stroke endarrow="block"/>
                </v:shape>
                <v:shape id="自选图形 40" o:spid="_x0000_s1045" type="#_x0000_t32" style="position:absolute;left:6868;top:6277;width:55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自选图形 41" o:spid="_x0000_s1046" type="#_x0000_t32" style="position:absolute;left:6881;top:6097;width:5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roundrect id="自选图形 42" o:spid="_x0000_s1047" style="position:absolute;left:9075;top:5871;width:2109;height:4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">
                  <v:textbox>
                    <w:txbxContent>
                      <w:p w14:paraId="173304CF" w14:textId="77777777" w:rsidR="005C17F3" w:rsidRDefault="005C17F3" w:rsidP="005C17F3">
                        <w:pPr>
                          <w:jc w:val="center"/>
                          <w:rPr>
                            <w:rFonts w:ascii="仿宋" w:eastAsia="仿宋" w:hAnsi="仿宋"/>
                            <w:szCs w:val="21"/>
                          </w:rPr>
                        </w:pPr>
                        <w:r>
                          <w:rPr>
                            <w:rFonts w:ascii="仿宋" w:eastAsia="仿宋" w:hAnsi="仿宋" w:hint="eastAsia"/>
                            <w:szCs w:val="21"/>
                          </w:rPr>
                          <w:t>社长或</w:t>
                        </w:r>
                        <w:r>
                          <w:rPr>
                            <w:rFonts w:ascii="仿宋" w:eastAsia="仿宋" w:hAnsi="仿宋"/>
                            <w:szCs w:val="21"/>
                          </w:rPr>
                          <w:t>主</w:t>
                        </w:r>
                        <w:r>
                          <w:rPr>
                            <w:rFonts w:ascii="仿宋" w:eastAsia="仿宋" w:hAnsi="仿宋" w:hint="eastAsia"/>
                            <w:szCs w:val="21"/>
                          </w:rPr>
                          <w:t>编终审</w:t>
                        </w:r>
                      </w:p>
                    </w:txbxContent>
                  </v:textbox>
                </v:roundrect>
                <v:shape id="自选图形 43" o:spid="_x0000_s1048" type="#_x0000_t32" style="position:absolute;left:8506;top:6033;width:501;height: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">
                  <v:stroke endarrow="block"/>
                </v:shape>
                <v:shape id="自选图形 44" o:spid="_x0000_s1049" type="#_x0000_t32" style="position:absolute;left:8514;top:6235;width:541;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SRwwAAANsAAAAPAAAAZHJzL2Rvd25yZXYueG1sRI9PawIx&#10;FMTvBb9DeEJv3Wwt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icREkcMAAADbAAAADwAA&#10;AAAAAAAAAAAAAAAHAgAAZHJzL2Rvd25yZXYueG1sUEsFBgAAAAADAAMAtwAAAPcCAAAAAA==&#10;">
                  <v:stroke endarrow="block"/>
                </v:shape>
                <v:roundrect id="自选图形 59" o:spid="_x0000_s1050" style="position:absolute;left:1889;top:9192;width:1943;height:8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">
                  <v:textbox>
                    <w:txbxContent>
                      <w:p w14:paraId="53AB6268" w14:textId="77777777" w:rsidR="005C17F3" w:rsidRDefault="005C17F3" w:rsidP="005C17F3">
                        <w:pPr>
                          <w:jc w:val="center"/>
                          <w:rPr>
                            <w:rFonts w:ascii="仿宋" w:eastAsia="仿宋" w:hAnsi="仿宋"/>
                            <w:szCs w:val="21"/>
                          </w:rPr>
                        </w:pPr>
                        <w:r>
                          <w:rPr>
                            <w:rFonts w:ascii="仿宋" w:eastAsia="仿宋" w:hAnsi="仿宋" w:hint="eastAsia"/>
                            <w:szCs w:val="21"/>
                          </w:rPr>
                          <w:t>责编可以多次发送清样</w:t>
                        </w:r>
                      </w:p>
                    </w:txbxContent>
                  </v:textbox>
                </v:roundrect>
                <v:shape id="自选图形 60" o:spid="_x0000_s1051" type="#_x0000_t32" style="position:absolute;left:3854;top:9611;width:49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">
                  <v:stroke endarrow="block"/>
                </v:shape>
                <v:shape id="自选图形 65" o:spid="_x0000_s1052" type="#_x0000_t32" style="position:absolute;left:7252;top:4024;width:78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自选图形 36" o:spid="_x0000_s1053" type="#_x0000_t32" style="position:absolute;left:5874;top:9898;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roundrect id="自选图形 37" o:spid="_x0000_s1054" style="position:absolute;left:4766;top:10231;width:2165;height:4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">
                  <v:textbox>
                    <w:txbxContent>
                      <w:p w14:paraId="06F9269D" w14:textId="77777777" w:rsidR="005C17F3" w:rsidRDefault="005C17F3" w:rsidP="005C17F3">
                        <w:pPr>
                          <w:jc w:val="center"/>
                          <w:rPr>
                            <w:rFonts w:ascii="仿宋" w:eastAsia="仿宋" w:hAnsi="仿宋"/>
                            <w:szCs w:val="21"/>
                          </w:rPr>
                        </w:pPr>
                        <w:r>
                          <w:rPr>
                            <w:rFonts w:ascii="仿宋" w:eastAsia="仿宋" w:hAnsi="仿宋"/>
                            <w:szCs w:val="21"/>
                          </w:rPr>
                          <w:t>出小样，编辑核验</w:t>
                        </w:r>
                      </w:p>
                    </w:txbxContent>
                  </v:textbox>
                </v:roundrect>
                <v:roundrect id="自选图形 46" o:spid="_x0000_s1055" style="position:absolute;left:4629;top:11049;width:2477;height:4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">
                  <v:textbox>
                    <w:txbxContent>
                      <w:p w14:paraId="1DEB4BBF" w14:textId="77777777" w:rsidR="005C17F3" w:rsidRDefault="005C17F3" w:rsidP="005C17F3">
                        <w:pPr>
                          <w:jc w:val="center"/>
                          <w:rPr>
                            <w:rFonts w:ascii="仿宋" w:eastAsia="仿宋" w:hAnsi="仿宋"/>
                            <w:szCs w:val="21"/>
                          </w:rPr>
                        </w:pPr>
                        <w:r>
                          <w:rPr>
                            <w:rFonts w:ascii="仿宋" w:eastAsia="仿宋" w:hAnsi="仿宋" w:hint="eastAsia"/>
                            <w:szCs w:val="21"/>
                          </w:rPr>
                          <w:t>主任确认，责编修改</w:t>
                        </w:r>
                      </w:p>
                    </w:txbxContent>
                  </v:textbox>
                </v:roundrect>
                <v:shape id="自选图形 47" o:spid="_x0000_s1056" type="#_x0000_t32" style="position:absolute;left:5863;top:10720;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shape id="自选图形 50" o:spid="_x0000_s1057" type="#_x0000_t32" style="position:absolute;left:5885;top:11558;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roundrect id="自选图形 53" o:spid="_x0000_s1058" style="position:absolute;left:4858;top:11868;width:2017;height:4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">
                  <v:textbox>
                    <w:txbxContent>
                      <w:p w14:paraId="4509567E" w14:textId="77777777" w:rsidR="005C17F3" w:rsidRDefault="005C17F3" w:rsidP="005C17F3">
                        <w:pPr>
                          <w:jc w:val="center"/>
                          <w:rPr>
                            <w:rFonts w:ascii="仿宋" w:eastAsia="仿宋" w:hAnsi="仿宋"/>
                            <w:szCs w:val="21"/>
                          </w:rPr>
                        </w:pPr>
                        <w:r>
                          <w:rPr>
                            <w:rFonts w:ascii="仿宋" w:eastAsia="仿宋" w:hAnsi="仿宋" w:hint="eastAsia"/>
                            <w:szCs w:val="21"/>
                          </w:rPr>
                          <w:t>核红，交印厂</w:t>
                        </w:r>
                      </w:p>
                    </w:txbxContent>
                  </v:textbox>
                </v:roundrect>
                <v:shape id="自选图形 56" o:spid="_x0000_s1059" type="#_x0000_t32" style="position:absolute;left:5877;top:12385;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roundrect id="自选图形 57" o:spid="_x0000_s1060" style="position:absolute;left:2847;top:12706;width:6096;height:8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">
                  <v:textbox>
                    <w:txbxContent>
                      <w:p w14:paraId="6C0C670D" w14:textId="77777777" w:rsidR="005C17F3" w:rsidRDefault="005C17F3" w:rsidP="005C17F3">
                        <w:pPr>
                          <w:jc w:val="center"/>
                          <w:rPr>
                            <w:rFonts w:ascii="仿宋" w:eastAsia="仿宋" w:hAnsi="仿宋"/>
                            <w:szCs w:val="21"/>
                          </w:rPr>
                        </w:pPr>
                        <w:r>
                          <w:rPr>
                            <w:rFonts w:ascii="仿宋" w:eastAsia="仿宋" w:hAnsi="仿宋"/>
                            <w:szCs w:val="21"/>
                          </w:rPr>
                          <w:t>出刊后，发行，</w:t>
                        </w:r>
                        <w:proofErr w:type="gramStart"/>
                        <w:r>
                          <w:rPr>
                            <w:rFonts w:ascii="仿宋" w:eastAsia="仿宋" w:hAnsi="仿宋"/>
                            <w:szCs w:val="21"/>
                          </w:rPr>
                          <w:t>微信公众号</w:t>
                        </w:r>
                        <w:proofErr w:type="gramEnd"/>
                        <w:r>
                          <w:rPr>
                            <w:rFonts w:ascii="仿宋" w:eastAsia="仿宋" w:hAnsi="仿宋"/>
                            <w:szCs w:val="21"/>
                          </w:rPr>
                          <w:t>发布</w:t>
                        </w:r>
                        <w:r>
                          <w:rPr>
                            <w:rFonts w:ascii="仿宋" w:eastAsia="仿宋" w:hAnsi="仿宋" w:hint="eastAsia"/>
                            <w:szCs w:val="21"/>
                          </w:rPr>
                          <w:t>（待进行）</w:t>
                        </w:r>
                        <w:r>
                          <w:rPr>
                            <w:rFonts w:ascii="仿宋" w:eastAsia="仿宋" w:hAnsi="仿宋"/>
                            <w:szCs w:val="21"/>
                          </w:rPr>
                          <w:t>，全文上杂志官网，缴送电子版数据</w:t>
                        </w:r>
                      </w:p>
                    </w:txbxContent>
                  </v:textbox>
                </v:roundrect>
                <v:roundrect id="自选图形 61" o:spid="_x0000_s1061" style="position:absolute;left:4176;top:13961;width:3487;height:5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">
                  <v:textbox>
                    <w:txbxContent>
                      <w:p w14:paraId="7E915BFF" w14:textId="77777777" w:rsidR="005C17F3" w:rsidRDefault="005C17F3" w:rsidP="005C17F3">
                        <w:pPr>
                          <w:jc w:val="center"/>
                          <w:rPr>
                            <w:rFonts w:ascii="仿宋" w:eastAsia="仿宋" w:hAnsi="仿宋"/>
                            <w:szCs w:val="21"/>
                          </w:rPr>
                        </w:pPr>
                        <w:r>
                          <w:rPr>
                            <w:rFonts w:ascii="仿宋" w:eastAsia="仿宋" w:hAnsi="仿宋" w:hint="eastAsia"/>
                            <w:szCs w:val="21"/>
                          </w:rPr>
                          <w:t>自</w:t>
                        </w:r>
                        <w:r>
                          <w:rPr>
                            <w:rFonts w:ascii="仿宋" w:eastAsia="仿宋" w:hAnsi="仿宋"/>
                            <w:szCs w:val="21"/>
                          </w:rPr>
                          <w:t>审读（出刊</w:t>
                        </w:r>
                        <w:r>
                          <w:rPr>
                            <w:rFonts w:ascii="仿宋" w:eastAsia="仿宋" w:hAnsi="仿宋" w:hint="eastAsia"/>
                            <w:szCs w:val="21"/>
                          </w:rPr>
                          <w:t>30天之内完成</w:t>
                        </w:r>
                        <w:r>
                          <w:rPr>
                            <w:rFonts w:ascii="仿宋" w:eastAsia="仿宋" w:hAnsi="仿宋"/>
                            <w:szCs w:val="21"/>
                          </w:rPr>
                          <w:t>）</w:t>
                        </w:r>
                      </w:p>
                    </w:txbxContent>
                  </v:textbox>
                </v:roundrect>
                <v:shape id="自选图形 62" o:spid="_x0000_s1062" type="#_x0000_t32" style="position:absolute;left:5913;top:13613;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gfwQAAANsAAAAPAAAAZHJzL2Rvd25yZXYueG1sRE/LisIw&#10;FN0L8w/hDrjT1B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GrCuB/BAAAA2wAAAA8AAAAA&#10;AAAAAAAAAAAABwIAAGRycy9kb3ducmV2LnhtbFBLBQYAAAAAAwADALcAAAD1AgAAAAA=&#10;">
                  <v:stroke endarrow="block"/>
                </v:shape>
                <v:roundrect id="自选图形 2" o:spid="_x0000_s1063" style="position:absolute;left:4117;top:1848;width:3525;height:4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">
                  <v:textbox>
                    <w:txbxContent>
                      <w:p w14:paraId="2AFE8795" w14:textId="77777777" w:rsidR="005C17F3" w:rsidRDefault="005C17F3" w:rsidP="005C17F3">
                        <w:pPr>
                          <w:jc w:val="center"/>
                          <w:rPr>
                            <w:rFonts w:ascii="仿宋" w:eastAsia="仿宋" w:hAnsi="仿宋"/>
                            <w:szCs w:val="21"/>
                          </w:rPr>
                        </w:pPr>
                        <w:r>
                          <w:rPr>
                            <w:rFonts w:ascii="仿宋" w:eastAsia="仿宋" w:hAnsi="仿宋" w:hint="eastAsia"/>
                            <w:szCs w:val="21"/>
                          </w:rPr>
                          <w:t>作者在采编平台投稿</w:t>
                        </w:r>
                      </w:p>
                      <w:p w14:paraId="01A42A83" w14:textId="77777777" w:rsidR="005C17F3" w:rsidRDefault="005C17F3" w:rsidP="005C17F3">
                        <w:pPr>
                          <w:jc w:val="center"/>
                          <w:rPr>
                            <w:rFonts w:ascii="仿宋" w:eastAsia="仿宋" w:hAnsi="仿宋"/>
                            <w:szCs w:val="21"/>
                          </w:rPr>
                        </w:pPr>
                      </w:p>
                    </w:txbxContent>
                  </v:textbox>
                </v:roundrect>
                <v:roundrect id="自选图形 4" o:spid="_x0000_s1064" style="position:absolute;left:2446;top:2694;width:7034;height:49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">
                  <v:textbox>
                    <w:txbxContent>
                      <w:p w14:paraId="13C68AB3" w14:textId="77777777" w:rsidR="005C17F3" w:rsidRDefault="005C17F3" w:rsidP="005C17F3">
                        <w:pPr>
                          <w:jc w:val="center"/>
                          <w:rPr>
                            <w:rFonts w:ascii="仿宋" w:eastAsia="仿宋" w:hAnsi="仿宋"/>
                            <w:szCs w:val="21"/>
                          </w:rPr>
                        </w:pPr>
                        <w:r>
                          <w:rPr>
                            <w:rFonts w:ascii="仿宋" w:eastAsia="仿宋" w:hAnsi="仿宋" w:hint="eastAsia"/>
                            <w:szCs w:val="21"/>
                          </w:rPr>
                          <w:t>筛除与本刊办刊宗旨不符的文章，进行文献不端检测，超过10%退稿</w:t>
                        </w:r>
                      </w:p>
                    </w:txbxContent>
                  </v:textbox>
                </v:roundrect>
                <v:roundrect id="自选图形 6" o:spid="_x0000_s1065" style="position:absolute;left:3593;top:3539;width:4578;height:4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">
                  <v:textbox>
                    <w:txbxContent>
                      <w:p w14:paraId="67C97719" w14:textId="77777777" w:rsidR="005C17F3" w:rsidRDefault="005C17F3" w:rsidP="005C17F3">
                        <w:pPr>
                          <w:jc w:val="center"/>
                          <w:rPr>
                            <w:rFonts w:ascii="仿宋" w:eastAsia="仿宋" w:hAnsi="仿宋"/>
                            <w:szCs w:val="21"/>
                          </w:rPr>
                        </w:pPr>
                        <w:r>
                          <w:rPr>
                            <w:rFonts w:ascii="仿宋" w:eastAsia="仿宋" w:hAnsi="仿宋" w:hint="eastAsia"/>
                            <w:szCs w:val="21"/>
                          </w:rPr>
                          <w:t>编辑部</w:t>
                        </w:r>
                        <w:r>
                          <w:rPr>
                            <w:rFonts w:ascii="仿宋" w:eastAsia="仿宋" w:hAnsi="仿宋" w:hint="eastAsia"/>
                            <w:spacing w:val="-4"/>
                            <w:szCs w:val="21"/>
                          </w:rPr>
                          <w:t>初审（15天）</w:t>
                        </w:r>
                      </w:p>
                    </w:txbxContent>
                  </v:textbox>
                </v:roundrect>
                <v:shape id="自选图形 19" o:spid="_x0000_s1066" type="#_x0000_t32" style="position:absolute;left:5868;top:2336;width:1;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yIxAAAANsAAAAPAAAAZHJzL2Rvd25yZXYueG1sRI9Ba8JA&#10;FITvhf6H5RW81Y0i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FMs/IjEAAAA2wAAAA8A&#10;AAAAAAAAAAAAAAAABwIAAGRycy9kb3ducmV2LnhtbFBLBQYAAAAAAwADALcAAAD4AgAAAAA=&#10;">
                  <v:stroke endarrow="block"/>
                </v:shape>
                <v:shape id="自选图形 20" o:spid="_x0000_s1067" type="#_x0000_t32" style="position:absolute;left:5869;top:3196;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FkTxgAAANsAAAAPAAAAZHJzL2Rvd25yZXYueG1sRI9Pa8JA&#10;FMTvBb/D8oTe6sa2FI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PGBZE8YAAADbAAAA&#10;DwAAAAAAAAAAAAAAAAAHAgAAZHJzL2Rvd25yZXYueG1sUEsFBgAAAAADAAMAtwAAAPoCAAAAAA==&#10;">
                  <v:stroke endarrow="block"/>
                </v:shape>
              </v:group>
            </w:pict>
          </mc:Fallback>
        </mc:AlternateContent>
      </w:r>
    </w:p>
    <w:p w14:paraId="7070D2D9" w14:textId="77777777" w:rsidR="005C17F3" w:rsidRDefault="005C17F3" w:rsidP="005C17F3">
      <w:pPr>
        <w:spacing w:line="320" w:lineRule="exact"/>
        <w:rPr>
          <w:rFonts w:asciiTheme="majorEastAsia" w:eastAsiaTheme="majorEastAsia" w:hAnsiTheme="majorEastAsia"/>
          <w:szCs w:val="21"/>
        </w:rPr>
      </w:pPr>
    </w:p>
    <w:p w14:paraId="3355CA8A" w14:textId="77777777" w:rsidR="005C17F3" w:rsidRDefault="005C17F3" w:rsidP="005C17F3">
      <w:pPr>
        <w:spacing w:line="320" w:lineRule="exact"/>
        <w:rPr>
          <w:rFonts w:asciiTheme="majorEastAsia" w:eastAsiaTheme="majorEastAsia" w:hAnsiTheme="majorEastAsia"/>
          <w:szCs w:val="21"/>
        </w:rPr>
      </w:pPr>
    </w:p>
    <w:p w14:paraId="7D47E5C6" w14:textId="77777777" w:rsidR="005C17F3" w:rsidRDefault="005C17F3" w:rsidP="005C17F3">
      <w:pPr>
        <w:spacing w:line="320" w:lineRule="exact"/>
        <w:rPr>
          <w:rFonts w:asciiTheme="majorEastAsia" w:eastAsiaTheme="majorEastAsia" w:hAnsiTheme="majorEastAsia"/>
          <w:szCs w:val="21"/>
        </w:rPr>
      </w:pPr>
    </w:p>
    <w:p w14:paraId="4A46CE5F" w14:textId="77777777" w:rsidR="005C17F3" w:rsidRDefault="005C17F3" w:rsidP="005C17F3">
      <w:pPr>
        <w:spacing w:line="320" w:lineRule="exact"/>
        <w:rPr>
          <w:rFonts w:asciiTheme="majorEastAsia" w:eastAsiaTheme="majorEastAsia" w:hAnsiTheme="majorEastAsia"/>
          <w:szCs w:val="21"/>
        </w:rPr>
      </w:pPr>
    </w:p>
    <w:p w14:paraId="1967ECA7" w14:textId="77777777" w:rsidR="005C17F3" w:rsidRDefault="005C17F3" w:rsidP="005C17F3">
      <w:pPr>
        <w:spacing w:line="320" w:lineRule="exact"/>
        <w:rPr>
          <w:rFonts w:asciiTheme="majorEastAsia" w:eastAsiaTheme="majorEastAsia" w:hAnsiTheme="majorEastAsia"/>
          <w:szCs w:val="21"/>
        </w:rPr>
      </w:pPr>
    </w:p>
    <w:p w14:paraId="42EE89DA" w14:textId="77777777" w:rsidR="005C17F3" w:rsidRDefault="005C17F3" w:rsidP="005C17F3">
      <w:pPr>
        <w:spacing w:line="320" w:lineRule="exact"/>
        <w:rPr>
          <w:rFonts w:asciiTheme="majorEastAsia" w:eastAsiaTheme="majorEastAsia" w:hAnsiTheme="majorEastAsia"/>
          <w:szCs w:val="21"/>
        </w:rPr>
      </w:pPr>
    </w:p>
    <w:p w14:paraId="542B391A" w14:textId="77777777" w:rsidR="005C17F3" w:rsidRDefault="005C17F3" w:rsidP="005C17F3">
      <w:pPr>
        <w:spacing w:line="320" w:lineRule="exact"/>
        <w:rPr>
          <w:rFonts w:asciiTheme="majorEastAsia" w:eastAsiaTheme="majorEastAsia" w:hAnsiTheme="majorEastAsia"/>
          <w:szCs w:val="21"/>
        </w:rPr>
      </w:pPr>
    </w:p>
    <w:p w14:paraId="193A6A2C" w14:textId="77777777" w:rsidR="005C17F3" w:rsidRDefault="005C17F3" w:rsidP="005C17F3">
      <w:pPr>
        <w:spacing w:line="320" w:lineRule="exact"/>
        <w:rPr>
          <w:rFonts w:asciiTheme="majorEastAsia" w:eastAsiaTheme="majorEastAsia" w:hAnsiTheme="majorEastAsia"/>
          <w:szCs w:val="21"/>
        </w:rPr>
      </w:pPr>
      <w:r>
        <w:rPr>
          <w:noProof/>
        </w:rPr>
        <mc:AlternateContent>
          <mc:Choice Requires="wps">
            <w:drawing>
              <wp:anchor distT="0" distB="0" distL="114300" distR="114300" simplePos="0" relativeHeight="251663360" behindDoc="0" locked="0" layoutInCell="1" allowOverlap="1" wp14:anchorId="3E2E1C90" wp14:editId="0A0A98A8">
                <wp:simplePos x="0" y="0"/>
                <wp:positionH relativeFrom="column">
                  <wp:posOffset>3418205</wp:posOffset>
                </wp:positionH>
                <wp:positionV relativeFrom="paragraph">
                  <wp:posOffset>150495</wp:posOffset>
                </wp:positionV>
                <wp:extent cx="275590" cy="5080"/>
                <wp:effectExtent l="0" t="36830" r="10160" b="34290"/>
                <wp:wrapNone/>
                <wp:docPr id="46" name="自选图形 41"/>
                <wp:cNvGraphicFramePr/>
                <a:graphic xmlns:a="http://schemas.openxmlformats.org/drawingml/2006/main">
                  <a:graphicData uri="http://schemas.microsoft.com/office/word/2010/wordprocessingShape">
                    <wps:wsp>
                      <wps:cNvCnPr/>
                      <wps:spPr>
                        <a:xfrm flipV="1">
                          <a:off x="0" y="0"/>
                          <a:ext cx="275590" cy="50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009C8AA9" id="自选图形 41" o:spid="_x0000_s1026" type="#_x0000_t32" style="position:absolute;left:0;text-align:left;margin-left:269.15pt;margin-top:11.85pt;width:21.7pt;height:.4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">
                <v:stroke endarrow="block"/>
              </v:shape>
            </w:pict>
          </mc:Fallback>
        </mc:AlternateContent>
      </w:r>
      <w:r>
        <w:rPr>
          <w:noProof/>
        </w:rPr>
        <mc:AlternateContent>
          <mc:Choice Requires="wps">
            <w:drawing>
              <wp:anchor distT="0" distB="0" distL="114300" distR="114300" simplePos="0" relativeHeight="251660288" behindDoc="0" locked="0" layoutInCell="1" allowOverlap="1" wp14:anchorId="538F1E6D" wp14:editId="348F1AAF">
                <wp:simplePos x="0" y="0"/>
                <wp:positionH relativeFrom="column">
                  <wp:posOffset>1814195</wp:posOffset>
                </wp:positionH>
                <wp:positionV relativeFrom="paragraph">
                  <wp:posOffset>43180</wp:posOffset>
                </wp:positionV>
                <wp:extent cx="1516380" cy="291465"/>
                <wp:effectExtent l="4445" t="4445" r="22225" b="8890"/>
                <wp:wrapNone/>
                <wp:docPr id="31" name="自选图形 11"/>
                <wp:cNvGraphicFramePr/>
                <a:graphic xmlns:a="http://schemas.openxmlformats.org/drawingml/2006/main">
                  <a:graphicData uri="http://schemas.microsoft.com/office/word/2010/wordprocessingShape">
                    <wps:wsp>
                      <wps:cNvSpPr/>
                      <wps:spPr>
                        <a:xfrm>
                          <a:off x="0" y="0"/>
                          <a:ext cx="1516380" cy="29146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B99E1D7" w14:textId="77777777" w:rsidR="005C17F3" w:rsidRDefault="005C17F3" w:rsidP="005C17F3">
                            <w:pPr>
                              <w:jc w:val="center"/>
                              <w:rPr>
                                <w:rFonts w:ascii="仿宋" w:eastAsia="仿宋" w:hAnsi="仿宋"/>
                                <w:szCs w:val="21"/>
                              </w:rPr>
                            </w:pPr>
                            <w:r>
                              <w:rPr>
                                <w:rFonts w:ascii="仿宋" w:eastAsia="仿宋" w:hAnsi="仿宋" w:hint="eastAsia"/>
                                <w:szCs w:val="21"/>
                              </w:rPr>
                              <w:t>编辑部复审</w:t>
                            </w:r>
                            <w:r>
                              <w:rPr>
                                <w:rFonts w:ascii="仿宋" w:eastAsia="仿宋" w:hAnsi="仿宋" w:hint="eastAsia"/>
                                <w:spacing w:val="-4"/>
                                <w:szCs w:val="21"/>
                              </w:rPr>
                              <w:t>（10天）</w:t>
                            </w:r>
                          </w:p>
                        </w:txbxContent>
                      </wps:txbx>
                      <wps:bodyPr upright="1"/>
                    </wps:wsp>
                  </a:graphicData>
                </a:graphic>
              </wp:anchor>
            </w:drawing>
          </mc:Choice>
          <mc:Fallback>
            <w:pict>
              <v:roundrect w14:anchorId="538F1E6D" id="自选图形 11" o:spid="_x0000_s1068" style="position:absolute;left:0;text-align:left;margin-left:142.85pt;margin-top:3.4pt;width:119.4pt;height:22.95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">
                <v:textbox>
                  <w:txbxContent>
                    <w:p w14:paraId="6B99E1D7" w14:textId="77777777" w:rsidR="005C17F3" w:rsidRDefault="005C17F3" w:rsidP="005C17F3">
                      <w:pPr>
                        <w:jc w:val="center"/>
                        <w:rPr>
                          <w:rFonts w:ascii="仿宋" w:eastAsia="仿宋" w:hAnsi="仿宋"/>
                          <w:szCs w:val="21"/>
                        </w:rPr>
                      </w:pPr>
                      <w:r>
                        <w:rPr>
                          <w:rFonts w:ascii="仿宋" w:eastAsia="仿宋" w:hAnsi="仿宋" w:hint="eastAsia"/>
                          <w:szCs w:val="21"/>
                        </w:rPr>
                        <w:t>编辑部复审</w:t>
                      </w:r>
                      <w:r>
                        <w:rPr>
                          <w:rFonts w:ascii="仿宋" w:eastAsia="仿宋" w:hAnsi="仿宋" w:hint="eastAsia"/>
                          <w:spacing w:val="-4"/>
                          <w:szCs w:val="21"/>
                        </w:rPr>
                        <w:t>（10天）</w:t>
                      </w:r>
                    </w:p>
                  </w:txbxContent>
                </v:textbox>
              </v:roundrect>
            </w:pict>
          </mc:Fallback>
        </mc:AlternateContent>
      </w:r>
    </w:p>
    <w:p w14:paraId="7107D7A6" w14:textId="77777777" w:rsidR="005C17F3" w:rsidRDefault="005C17F3" w:rsidP="005C17F3">
      <w:pPr>
        <w:spacing w:line="320" w:lineRule="exact"/>
        <w:rPr>
          <w:rFonts w:asciiTheme="majorEastAsia" w:eastAsiaTheme="majorEastAsia" w:hAnsiTheme="majorEastAsia"/>
          <w:szCs w:val="21"/>
        </w:rPr>
      </w:pPr>
      <w:r>
        <w:rPr>
          <w:noProof/>
        </w:rPr>
        <mc:AlternateContent>
          <mc:Choice Requires="wps">
            <w:drawing>
              <wp:anchor distT="0" distB="0" distL="114300" distR="114300" simplePos="0" relativeHeight="251664384" behindDoc="0" locked="0" layoutInCell="1" allowOverlap="1" wp14:anchorId="70FF724E" wp14:editId="12D10629">
                <wp:simplePos x="0" y="0"/>
                <wp:positionH relativeFrom="column">
                  <wp:posOffset>3387725</wp:posOffset>
                </wp:positionH>
                <wp:positionV relativeFrom="paragraph">
                  <wp:posOffset>184150</wp:posOffset>
                </wp:positionV>
                <wp:extent cx="425450" cy="372110"/>
                <wp:effectExtent l="3175" t="3810" r="9525" b="5080"/>
                <wp:wrapNone/>
                <wp:docPr id="47" name="自选图形 65"/>
                <wp:cNvGraphicFramePr/>
                <a:graphic xmlns:a="http://schemas.openxmlformats.org/drawingml/2006/main">
                  <a:graphicData uri="http://schemas.microsoft.com/office/word/2010/wordprocessingShape">
                    <wps:wsp>
                      <wps:cNvCnPr/>
                      <wps:spPr>
                        <a:xfrm>
                          <a:off x="0" y="0"/>
                          <a:ext cx="425450" cy="3721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7B1CA529" id="自选图形 65" o:spid="_x0000_s1026" type="#_x0000_t32" style="position:absolute;left:0;text-align:left;margin-left:266.75pt;margin-top:14.5pt;width:33.5pt;height:29.3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">
                <v:stroke endarrow="block"/>
              </v:shape>
            </w:pict>
          </mc:Fallback>
        </mc:AlternateContent>
      </w:r>
      <w:r>
        <w:rPr>
          <w:noProof/>
        </w:rPr>
        <mc:AlternateContent>
          <mc:Choice Requires="wps">
            <w:drawing>
              <wp:anchor distT="0" distB="0" distL="114300" distR="114300" simplePos="0" relativeHeight="251662336" behindDoc="0" locked="0" layoutInCell="1" allowOverlap="1" wp14:anchorId="77E6150E" wp14:editId="50C2A2D6">
                <wp:simplePos x="0" y="0"/>
                <wp:positionH relativeFrom="column">
                  <wp:posOffset>1673860</wp:posOffset>
                </wp:positionH>
                <wp:positionV relativeFrom="paragraph">
                  <wp:posOffset>-109220</wp:posOffset>
                </wp:positionV>
                <wp:extent cx="0" cy="276225"/>
                <wp:effectExtent l="0" t="38100" r="9525" b="38100"/>
                <wp:wrapNone/>
                <wp:docPr id="45" name="自选图形 23"/>
                <wp:cNvGraphicFramePr/>
                <a:graphic xmlns:a="http://schemas.openxmlformats.org/drawingml/2006/main">
                  <a:graphicData uri="http://schemas.microsoft.com/office/word/2010/wordprocessingShape">
                    <wps:wsp>
                      <wps:cNvCnPr/>
                      <wps:spPr>
                        <a:xfrm rot="5400000">
                          <a:off x="0" y="0"/>
                          <a:ext cx="0" cy="2762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08E31E9C" id="自选图形 23" o:spid="_x0000_s1026" type="#_x0000_t32" style="position:absolute;left:0;text-align:left;margin-left:131.8pt;margin-top:-8.6pt;width:0;height:21.75pt;rotation:9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">
                <v:stroke endarrow="block"/>
              </v:shape>
            </w:pict>
          </mc:Fallback>
        </mc:AlternateContent>
      </w:r>
    </w:p>
    <w:p w14:paraId="54E8E7F3" w14:textId="77777777" w:rsidR="005C17F3" w:rsidRDefault="005C17F3" w:rsidP="005C17F3">
      <w:pPr>
        <w:spacing w:line="320" w:lineRule="exact"/>
        <w:rPr>
          <w:rFonts w:asciiTheme="majorEastAsia" w:eastAsiaTheme="majorEastAsia" w:hAnsiTheme="majorEastAsia"/>
          <w:szCs w:val="21"/>
        </w:rPr>
      </w:pPr>
      <w:r>
        <w:rPr>
          <w:noProof/>
        </w:rPr>
        <mc:AlternateContent>
          <mc:Choice Requires="wps">
            <w:drawing>
              <wp:anchor distT="0" distB="0" distL="114300" distR="114300" simplePos="0" relativeHeight="251665408" behindDoc="0" locked="0" layoutInCell="1" allowOverlap="1" wp14:anchorId="55EDC32F" wp14:editId="1D65BAF1">
                <wp:simplePos x="0" y="0"/>
                <wp:positionH relativeFrom="column">
                  <wp:posOffset>3285490</wp:posOffset>
                </wp:positionH>
                <wp:positionV relativeFrom="paragraph">
                  <wp:posOffset>30480</wp:posOffset>
                </wp:positionV>
                <wp:extent cx="403225" cy="351790"/>
                <wp:effectExtent l="0" t="0" r="15875" b="10160"/>
                <wp:wrapNone/>
                <wp:docPr id="48" name="自选图形 65"/>
                <wp:cNvGraphicFramePr/>
                <a:graphic xmlns:a="http://schemas.openxmlformats.org/drawingml/2006/main">
                  <a:graphicData uri="http://schemas.microsoft.com/office/word/2010/wordprocessingShape">
                    <wps:wsp>
                      <wps:cNvCnPr/>
                      <wps:spPr>
                        <a:xfrm flipH="1" flipV="1">
                          <a:off x="0" y="0"/>
                          <a:ext cx="403225" cy="3517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2F875B8A" id="自选图形 65" o:spid="_x0000_s1026" type="#_x0000_t32" style="position:absolute;left:0;text-align:left;margin-left:258.7pt;margin-top:2.4pt;width:31.75pt;height:27.7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">
                <v:stroke endarrow="block"/>
              </v:shape>
            </w:pict>
          </mc:Fallback>
        </mc:AlternateContent>
      </w:r>
    </w:p>
    <w:p w14:paraId="06173DCE" w14:textId="77777777" w:rsidR="005C17F3" w:rsidRDefault="005C17F3" w:rsidP="005C17F3">
      <w:pPr>
        <w:spacing w:line="320" w:lineRule="exact"/>
        <w:rPr>
          <w:rFonts w:asciiTheme="majorEastAsia" w:eastAsiaTheme="majorEastAsia" w:hAnsiTheme="majorEastAsia"/>
          <w:szCs w:val="21"/>
        </w:rPr>
      </w:pPr>
    </w:p>
    <w:p w14:paraId="44AACA39" w14:textId="77777777" w:rsidR="005C17F3" w:rsidRDefault="005C17F3" w:rsidP="005C17F3">
      <w:pPr>
        <w:spacing w:line="320" w:lineRule="exact"/>
        <w:rPr>
          <w:rFonts w:asciiTheme="majorEastAsia" w:eastAsiaTheme="majorEastAsia" w:hAnsiTheme="majorEastAsia"/>
          <w:szCs w:val="21"/>
        </w:rPr>
      </w:pPr>
      <w:r>
        <w:rPr>
          <w:noProof/>
        </w:rPr>
        <mc:AlternateContent>
          <mc:Choice Requires="wps">
            <w:drawing>
              <wp:anchor distT="0" distB="0" distL="114300" distR="114300" simplePos="0" relativeHeight="251666432" behindDoc="0" locked="0" layoutInCell="1" allowOverlap="1" wp14:anchorId="62C1735C" wp14:editId="32737906">
                <wp:simplePos x="0" y="0"/>
                <wp:positionH relativeFrom="column">
                  <wp:posOffset>2684780</wp:posOffset>
                </wp:positionH>
                <wp:positionV relativeFrom="paragraph">
                  <wp:posOffset>52705</wp:posOffset>
                </wp:positionV>
                <wp:extent cx="635" cy="182880"/>
                <wp:effectExtent l="37465" t="0" r="38100" b="7620"/>
                <wp:wrapNone/>
                <wp:docPr id="49" name="自选图形 40"/>
                <wp:cNvGraphicFramePr/>
                <a:graphic xmlns:a="http://schemas.openxmlformats.org/drawingml/2006/main">
                  <a:graphicData uri="http://schemas.microsoft.com/office/word/2010/wordprocessingShape">
                    <wps:wsp>
                      <wps:cNvCnPr/>
                      <wps:spPr>
                        <a:xfrm flipV="1">
                          <a:off x="0" y="0"/>
                          <a:ext cx="635" cy="1828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61D171B6" id="自选图形 40" o:spid="_x0000_s1026" type="#_x0000_t32" style="position:absolute;left:0;text-align:left;margin-left:211.4pt;margin-top:4.15pt;width:.05pt;height:14.4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">
                <v:stroke endarrow="block"/>
              </v:shape>
            </w:pict>
          </mc:Fallback>
        </mc:AlternateContent>
      </w:r>
    </w:p>
    <w:p w14:paraId="671CC3FF" w14:textId="77777777" w:rsidR="005C17F3" w:rsidRDefault="005C17F3" w:rsidP="005C17F3">
      <w:pPr>
        <w:spacing w:line="320" w:lineRule="exact"/>
        <w:rPr>
          <w:rFonts w:asciiTheme="majorEastAsia" w:eastAsiaTheme="majorEastAsia" w:hAnsiTheme="majorEastAsia"/>
          <w:szCs w:val="21"/>
        </w:rPr>
      </w:pPr>
      <w:r>
        <w:rPr>
          <w:noProof/>
        </w:rPr>
        <mc:AlternateContent>
          <mc:Choice Requires="wps">
            <w:drawing>
              <wp:anchor distT="0" distB="0" distL="114300" distR="114300" simplePos="0" relativeHeight="251667456" behindDoc="0" locked="0" layoutInCell="1" allowOverlap="1" wp14:anchorId="12F6A48A" wp14:editId="1B12EEF1">
                <wp:simplePos x="0" y="0"/>
                <wp:positionH relativeFrom="column">
                  <wp:posOffset>1160780</wp:posOffset>
                </wp:positionH>
                <wp:positionV relativeFrom="paragraph">
                  <wp:posOffset>-447040</wp:posOffset>
                </wp:positionV>
                <wp:extent cx="440055" cy="831850"/>
                <wp:effectExtent l="0" t="0" r="17145" b="6350"/>
                <wp:wrapNone/>
                <wp:docPr id="50" name="自选图形 39"/>
                <wp:cNvGraphicFramePr/>
                <a:graphic xmlns:a="http://schemas.openxmlformats.org/drawingml/2006/main">
                  <a:graphicData uri="http://schemas.microsoft.com/office/word/2010/wordprocessingShape">
                    <wps:wsp>
                      <wps:cNvCnPr/>
                      <wps:spPr>
                        <a:xfrm flipH="1" flipV="1">
                          <a:off x="0" y="0"/>
                          <a:ext cx="440055" cy="8318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0E2A8A56" id="自选图形 39" o:spid="_x0000_s1026" type="#_x0000_t32" style="position:absolute;left:0;text-align:left;margin-left:91.4pt;margin-top:-35.2pt;width:34.65pt;height:65.5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">
                <v:stroke endarrow="block"/>
              </v:shape>
            </w:pict>
          </mc:Fallback>
        </mc:AlternateContent>
      </w:r>
    </w:p>
    <w:p w14:paraId="5597FEED" w14:textId="77777777" w:rsidR="005C17F3" w:rsidRDefault="005C17F3" w:rsidP="005C17F3">
      <w:pPr>
        <w:spacing w:line="320" w:lineRule="exact"/>
        <w:rPr>
          <w:rFonts w:asciiTheme="majorEastAsia" w:eastAsiaTheme="majorEastAsia" w:hAnsiTheme="majorEastAsia"/>
          <w:szCs w:val="21"/>
        </w:rPr>
      </w:pPr>
      <w:r>
        <w:rPr>
          <w:noProof/>
        </w:rPr>
        <mc:AlternateContent>
          <mc:Choice Requires="wps">
            <w:drawing>
              <wp:anchor distT="0" distB="0" distL="114300" distR="114300" simplePos="0" relativeHeight="251661312" behindDoc="0" locked="0" layoutInCell="1" allowOverlap="1" wp14:anchorId="40655EDB" wp14:editId="0BF4C018">
                <wp:simplePos x="0" y="0"/>
                <wp:positionH relativeFrom="column">
                  <wp:posOffset>2581275</wp:posOffset>
                </wp:positionH>
                <wp:positionV relativeFrom="paragraph">
                  <wp:posOffset>148590</wp:posOffset>
                </wp:positionV>
                <wp:extent cx="635" cy="215900"/>
                <wp:effectExtent l="37465" t="0" r="38100" b="12700"/>
                <wp:wrapNone/>
                <wp:docPr id="33" name="自选图形 26"/>
                <wp:cNvGraphicFramePr/>
                <a:graphic xmlns:a="http://schemas.openxmlformats.org/drawingml/2006/main">
                  <a:graphicData uri="http://schemas.microsoft.com/office/word/2010/wordprocessingShape">
                    <wps:wsp>
                      <wps:cNvCnPr/>
                      <wps:spPr>
                        <a:xfrm>
                          <a:off x="0" y="0"/>
                          <a:ext cx="635"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551F46D4" id="自选图形 26" o:spid="_x0000_s1026" type="#_x0000_t32" style="position:absolute;left:0;text-align:left;margin-left:203.25pt;margin-top:11.7pt;width:.05pt;height:1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">
                <v:stroke endarrow="block"/>
              </v:shape>
            </w:pict>
          </mc:Fallback>
        </mc:AlternateContent>
      </w:r>
    </w:p>
    <w:p w14:paraId="431BBC83" w14:textId="77777777" w:rsidR="005C17F3" w:rsidRDefault="005C17F3" w:rsidP="005C17F3">
      <w:pPr>
        <w:spacing w:line="320" w:lineRule="exact"/>
        <w:rPr>
          <w:rFonts w:asciiTheme="majorEastAsia" w:eastAsiaTheme="majorEastAsia" w:hAnsiTheme="majorEastAsia"/>
          <w:szCs w:val="21"/>
        </w:rPr>
      </w:pPr>
    </w:p>
    <w:p w14:paraId="1A1BD571" w14:textId="77777777" w:rsidR="005C17F3" w:rsidRDefault="005C17F3" w:rsidP="005C17F3">
      <w:pPr>
        <w:spacing w:line="320" w:lineRule="exact"/>
        <w:rPr>
          <w:rFonts w:asciiTheme="majorEastAsia" w:eastAsiaTheme="majorEastAsia" w:hAnsiTheme="majorEastAsia"/>
          <w:szCs w:val="21"/>
        </w:rPr>
      </w:pPr>
    </w:p>
    <w:p w14:paraId="38D82073" w14:textId="77777777" w:rsidR="005C17F3" w:rsidRDefault="005C17F3" w:rsidP="005C17F3">
      <w:pPr>
        <w:spacing w:line="320" w:lineRule="exact"/>
        <w:rPr>
          <w:rFonts w:asciiTheme="majorEastAsia" w:eastAsiaTheme="majorEastAsia" w:hAnsiTheme="majorEastAsia"/>
          <w:szCs w:val="21"/>
        </w:rPr>
      </w:pPr>
    </w:p>
    <w:p w14:paraId="5661B1CB" w14:textId="77777777" w:rsidR="005C17F3" w:rsidRDefault="005C17F3" w:rsidP="005C17F3">
      <w:pPr>
        <w:spacing w:line="320" w:lineRule="exact"/>
        <w:rPr>
          <w:rFonts w:asciiTheme="majorEastAsia" w:eastAsiaTheme="majorEastAsia" w:hAnsiTheme="majorEastAsia"/>
          <w:szCs w:val="21"/>
        </w:rPr>
      </w:pPr>
    </w:p>
    <w:p w14:paraId="7CEEA6AA" w14:textId="77777777" w:rsidR="005C17F3" w:rsidRDefault="005C17F3" w:rsidP="005C17F3">
      <w:pPr>
        <w:spacing w:line="320" w:lineRule="exact"/>
        <w:rPr>
          <w:rFonts w:asciiTheme="majorEastAsia" w:eastAsiaTheme="majorEastAsia" w:hAnsiTheme="majorEastAsia"/>
          <w:szCs w:val="21"/>
        </w:rPr>
      </w:pPr>
    </w:p>
    <w:p w14:paraId="6A7CB381" w14:textId="77777777" w:rsidR="005C17F3" w:rsidRDefault="005C17F3" w:rsidP="005C17F3">
      <w:pPr>
        <w:spacing w:line="320" w:lineRule="exact"/>
        <w:rPr>
          <w:rFonts w:asciiTheme="majorEastAsia" w:eastAsiaTheme="majorEastAsia" w:hAnsiTheme="majorEastAsia"/>
          <w:szCs w:val="21"/>
        </w:rPr>
      </w:pPr>
    </w:p>
    <w:p w14:paraId="4CFF3D7F" w14:textId="77777777" w:rsidR="005C17F3" w:rsidRDefault="005C17F3" w:rsidP="005C17F3">
      <w:pPr>
        <w:spacing w:line="320" w:lineRule="exact"/>
        <w:rPr>
          <w:rFonts w:asciiTheme="majorEastAsia" w:eastAsiaTheme="majorEastAsia" w:hAnsiTheme="majorEastAsia"/>
          <w:szCs w:val="21"/>
        </w:rPr>
      </w:pPr>
    </w:p>
    <w:p w14:paraId="76E6FE9C" w14:textId="77777777" w:rsidR="005C17F3" w:rsidRDefault="005C17F3" w:rsidP="005C17F3">
      <w:pPr>
        <w:spacing w:line="320" w:lineRule="exact"/>
        <w:rPr>
          <w:rFonts w:asciiTheme="majorEastAsia" w:eastAsiaTheme="majorEastAsia" w:hAnsiTheme="majorEastAsia"/>
          <w:szCs w:val="21"/>
        </w:rPr>
      </w:pPr>
    </w:p>
    <w:p w14:paraId="16C29FD5" w14:textId="77777777" w:rsidR="005C17F3" w:rsidRDefault="005C17F3" w:rsidP="005C17F3">
      <w:pPr>
        <w:spacing w:line="320" w:lineRule="exact"/>
        <w:rPr>
          <w:rFonts w:asciiTheme="majorEastAsia" w:eastAsiaTheme="majorEastAsia" w:hAnsiTheme="majorEastAsia"/>
          <w:szCs w:val="21"/>
        </w:rPr>
      </w:pPr>
    </w:p>
    <w:p w14:paraId="437A7D47" w14:textId="77777777" w:rsidR="005C17F3" w:rsidRDefault="005C17F3" w:rsidP="005C17F3">
      <w:pPr>
        <w:spacing w:line="320" w:lineRule="exact"/>
        <w:rPr>
          <w:rFonts w:asciiTheme="majorEastAsia" w:eastAsiaTheme="majorEastAsia" w:hAnsiTheme="majorEastAsia"/>
          <w:szCs w:val="21"/>
        </w:rPr>
      </w:pPr>
    </w:p>
    <w:p w14:paraId="4D24F0E6" w14:textId="77777777" w:rsidR="005C17F3" w:rsidRDefault="005C17F3" w:rsidP="005C17F3">
      <w:pPr>
        <w:spacing w:line="320" w:lineRule="exact"/>
        <w:rPr>
          <w:rFonts w:asciiTheme="majorEastAsia" w:eastAsiaTheme="majorEastAsia" w:hAnsiTheme="majorEastAsia"/>
          <w:szCs w:val="21"/>
        </w:rPr>
      </w:pPr>
    </w:p>
    <w:p w14:paraId="1D3A74CF" w14:textId="77777777" w:rsidR="005C17F3" w:rsidRDefault="005C17F3" w:rsidP="005C17F3">
      <w:pPr>
        <w:spacing w:line="320" w:lineRule="exact"/>
        <w:rPr>
          <w:rFonts w:asciiTheme="majorEastAsia" w:eastAsiaTheme="majorEastAsia" w:hAnsiTheme="majorEastAsia"/>
          <w:szCs w:val="21"/>
        </w:rPr>
      </w:pPr>
    </w:p>
    <w:p w14:paraId="669FE717" w14:textId="77777777" w:rsidR="005C17F3" w:rsidRDefault="005C17F3" w:rsidP="005C17F3">
      <w:pPr>
        <w:spacing w:line="320" w:lineRule="exact"/>
        <w:rPr>
          <w:rFonts w:asciiTheme="majorEastAsia" w:eastAsiaTheme="majorEastAsia" w:hAnsiTheme="majorEastAsia"/>
          <w:szCs w:val="21"/>
        </w:rPr>
      </w:pPr>
    </w:p>
    <w:p w14:paraId="1F71388C" w14:textId="77777777" w:rsidR="005C17F3" w:rsidRDefault="005C17F3" w:rsidP="005C17F3">
      <w:pPr>
        <w:spacing w:line="320" w:lineRule="exact"/>
        <w:rPr>
          <w:rFonts w:asciiTheme="majorEastAsia" w:eastAsiaTheme="majorEastAsia" w:hAnsiTheme="majorEastAsia"/>
          <w:szCs w:val="21"/>
        </w:rPr>
      </w:pPr>
    </w:p>
    <w:p w14:paraId="55930882" w14:textId="77777777" w:rsidR="005C17F3" w:rsidRDefault="005C17F3" w:rsidP="005C17F3">
      <w:pPr>
        <w:spacing w:line="320" w:lineRule="exact"/>
        <w:rPr>
          <w:rFonts w:asciiTheme="majorEastAsia" w:eastAsiaTheme="majorEastAsia" w:hAnsiTheme="majorEastAsia"/>
          <w:szCs w:val="21"/>
        </w:rPr>
      </w:pPr>
    </w:p>
    <w:p w14:paraId="04BA3F2B" w14:textId="77777777" w:rsidR="005C17F3" w:rsidRDefault="005C17F3" w:rsidP="005C17F3">
      <w:pPr>
        <w:spacing w:line="320" w:lineRule="exact"/>
        <w:rPr>
          <w:rFonts w:asciiTheme="majorEastAsia" w:eastAsiaTheme="majorEastAsia" w:hAnsiTheme="majorEastAsia"/>
          <w:szCs w:val="21"/>
        </w:rPr>
      </w:pPr>
    </w:p>
    <w:p w14:paraId="78160339" w14:textId="77777777" w:rsidR="005C17F3" w:rsidRDefault="005C17F3" w:rsidP="005C17F3">
      <w:pPr>
        <w:spacing w:line="320" w:lineRule="exact"/>
        <w:rPr>
          <w:rFonts w:asciiTheme="majorEastAsia" w:eastAsiaTheme="majorEastAsia" w:hAnsiTheme="majorEastAsia"/>
          <w:szCs w:val="21"/>
        </w:rPr>
      </w:pPr>
    </w:p>
    <w:p w14:paraId="7F86A128" w14:textId="77777777" w:rsidR="005C17F3" w:rsidRDefault="005C17F3" w:rsidP="005C17F3">
      <w:pPr>
        <w:spacing w:line="320" w:lineRule="exact"/>
        <w:rPr>
          <w:rFonts w:asciiTheme="majorEastAsia" w:eastAsiaTheme="majorEastAsia" w:hAnsiTheme="majorEastAsia"/>
          <w:szCs w:val="21"/>
        </w:rPr>
      </w:pPr>
    </w:p>
    <w:p w14:paraId="6AE17AAF" w14:textId="77777777" w:rsidR="005C17F3" w:rsidRDefault="005C17F3" w:rsidP="005C17F3">
      <w:pPr>
        <w:spacing w:line="320" w:lineRule="exact"/>
        <w:rPr>
          <w:rFonts w:asciiTheme="majorEastAsia" w:eastAsiaTheme="majorEastAsia" w:hAnsiTheme="majorEastAsia"/>
          <w:szCs w:val="21"/>
        </w:rPr>
      </w:pPr>
    </w:p>
    <w:p w14:paraId="672C6EDA" w14:textId="77777777" w:rsidR="005C17F3" w:rsidRDefault="005C17F3" w:rsidP="005C17F3">
      <w:pPr>
        <w:spacing w:line="320" w:lineRule="exact"/>
        <w:rPr>
          <w:rFonts w:asciiTheme="majorEastAsia" w:eastAsiaTheme="majorEastAsia" w:hAnsiTheme="majorEastAsia"/>
          <w:szCs w:val="21"/>
        </w:rPr>
      </w:pPr>
    </w:p>
    <w:p w14:paraId="2EA594F6" w14:textId="77777777" w:rsidR="005C17F3" w:rsidRDefault="005C17F3" w:rsidP="005C17F3">
      <w:pPr>
        <w:spacing w:line="320" w:lineRule="exact"/>
        <w:rPr>
          <w:rFonts w:asciiTheme="majorEastAsia" w:eastAsiaTheme="majorEastAsia" w:hAnsiTheme="majorEastAsia"/>
          <w:szCs w:val="21"/>
        </w:rPr>
      </w:pPr>
    </w:p>
    <w:p w14:paraId="21506D32" w14:textId="77777777" w:rsidR="005C17F3" w:rsidRDefault="005C17F3" w:rsidP="005C17F3">
      <w:pPr>
        <w:spacing w:line="320" w:lineRule="exact"/>
        <w:rPr>
          <w:rFonts w:asciiTheme="majorEastAsia" w:eastAsiaTheme="majorEastAsia" w:hAnsiTheme="majorEastAsia"/>
          <w:szCs w:val="21"/>
        </w:rPr>
      </w:pPr>
    </w:p>
    <w:p w14:paraId="2579EA1D" w14:textId="77777777" w:rsidR="005C17F3" w:rsidRDefault="005C17F3" w:rsidP="005C17F3">
      <w:pPr>
        <w:spacing w:line="320" w:lineRule="exact"/>
        <w:rPr>
          <w:rFonts w:asciiTheme="majorEastAsia" w:eastAsiaTheme="majorEastAsia" w:hAnsiTheme="majorEastAsia"/>
          <w:szCs w:val="21"/>
        </w:rPr>
      </w:pPr>
    </w:p>
    <w:p w14:paraId="511710EF" w14:textId="77777777" w:rsidR="005C17F3" w:rsidRDefault="005C17F3" w:rsidP="005C17F3">
      <w:pPr>
        <w:spacing w:line="320" w:lineRule="exact"/>
        <w:rPr>
          <w:rFonts w:asciiTheme="majorEastAsia" w:eastAsiaTheme="majorEastAsia" w:hAnsiTheme="majorEastAsia"/>
          <w:szCs w:val="21"/>
        </w:rPr>
      </w:pPr>
    </w:p>
    <w:p w14:paraId="7CF175B7" w14:textId="77777777" w:rsidR="005C17F3" w:rsidRDefault="005C17F3" w:rsidP="005C17F3">
      <w:pPr>
        <w:spacing w:line="320" w:lineRule="exact"/>
        <w:rPr>
          <w:rFonts w:asciiTheme="majorEastAsia" w:eastAsiaTheme="majorEastAsia" w:hAnsiTheme="majorEastAsia"/>
          <w:szCs w:val="21"/>
        </w:rPr>
      </w:pPr>
    </w:p>
    <w:p w14:paraId="563DE5F7" w14:textId="77777777" w:rsidR="005C17F3" w:rsidRDefault="005C17F3" w:rsidP="005C17F3">
      <w:pPr>
        <w:spacing w:line="320" w:lineRule="exact"/>
        <w:rPr>
          <w:rFonts w:asciiTheme="majorEastAsia" w:eastAsiaTheme="majorEastAsia" w:hAnsiTheme="majorEastAsia"/>
          <w:szCs w:val="21"/>
        </w:rPr>
      </w:pPr>
    </w:p>
    <w:p w14:paraId="69B4A687" w14:textId="2F35B738" w:rsidR="0020587B" w:rsidRPr="005C17F3" w:rsidRDefault="005C17F3" w:rsidP="005C17F3">
      <w:pPr>
        <w:spacing w:line="320" w:lineRule="exact"/>
        <w:rPr>
          <w:sz w:val="28"/>
          <w:szCs w:val="32"/>
        </w:rPr>
      </w:pPr>
      <w:r>
        <w:rPr>
          <w:rFonts w:asciiTheme="majorEastAsia" w:eastAsiaTheme="majorEastAsia" w:hAnsiTheme="majorEastAsia" w:hint="eastAsia"/>
          <w:sz w:val="18"/>
          <w:szCs w:val="18"/>
        </w:rPr>
        <w:t>备注：工作流程可根据编辑部具体情况做相应调整。</w:t>
      </w:r>
    </w:p>
    <w:sectPr w:rsidR="0020587B" w:rsidRPr="005C17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53DBC" w14:textId="77777777" w:rsidR="0097115D" w:rsidRDefault="0097115D" w:rsidP="00AE6940">
      <w:r>
        <w:separator/>
      </w:r>
    </w:p>
  </w:endnote>
  <w:endnote w:type="continuationSeparator" w:id="0">
    <w:p w14:paraId="274369DB" w14:textId="77777777" w:rsidR="0097115D" w:rsidRDefault="0097115D" w:rsidP="00AE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EF9A1" w14:textId="77777777" w:rsidR="0097115D" w:rsidRDefault="0097115D" w:rsidP="00AE6940">
      <w:r>
        <w:separator/>
      </w:r>
    </w:p>
  </w:footnote>
  <w:footnote w:type="continuationSeparator" w:id="0">
    <w:p w14:paraId="590B6D7A" w14:textId="77777777" w:rsidR="0097115D" w:rsidRDefault="0097115D" w:rsidP="00AE6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C7"/>
    <w:rsid w:val="0020587B"/>
    <w:rsid w:val="00503F5D"/>
    <w:rsid w:val="005A1D5D"/>
    <w:rsid w:val="005C17F3"/>
    <w:rsid w:val="00607FE6"/>
    <w:rsid w:val="007471C7"/>
    <w:rsid w:val="00766701"/>
    <w:rsid w:val="0097115D"/>
    <w:rsid w:val="00A228A6"/>
    <w:rsid w:val="00AE6940"/>
    <w:rsid w:val="00D57CBC"/>
    <w:rsid w:val="00DB2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A9D16"/>
  <w15:chartTrackingRefBased/>
  <w15:docId w15:val="{66075273-82D4-46F5-B6F2-220DDC48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694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6940"/>
    <w:rPr>
      <w:sz w:val="18"/>
      <w:szCs w:val="18"/>
    </w:rPr>
  </w:style>
  <w:style w:type="paragraph" w:styleId="a5">
    <w:name w:val="footer"/>
    <w:basedOn w:val="a"/>
    <w:link w:val="a6"/>
    <w:uiPriority w:val="99"/>
    <w:unhideWhenUsed/>
    <w:rsid w:val="00AE6940"/>
    <w:pPr>
      <w:tabs>
        <w:tab w:val="center" w:pos="4153"/>
        <w:tab w:val="right" w:pos="8306"/>
      </w:tabs>
      <w:snapToGrid w:val="0"/>
      <w:jc w:val="left"/>
    </w:pPr>
    <w:rPr>
      <w:sz w:val="18"/>
      <w:szCs w:val="18"/>
    </w:rPr>
  </w:style>
  <w:style w:type="character" w:customStyle="1" w:styleId="a6">
    <w:name w:val="页脚 字符"/>
    <w:basedOn w:val="a0"/>
    <w:link w:val="a5"/>
    <w:uiPriority w:val="99"/>
    <w:rsid w:val="00AE69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862</Words>
  <Characters>1243</Characters>
  <Application>Microsoft Office Word</Application>
  <DocSecurity>0</DocSecurity>
  <Lines>69</Lines>
  <Paragraphs>77</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c:creator>
  <cp:keywords/>
  <dc:description/>
  <cp:lastModifiedBy>y</cp:lastModifiedBy>
  <cp:revision>3</cp:revision>
  <dcterms:created xsi:type="dcterms:W3CDTF">2021-12-10T06:14:00Z</dcterms:created>
  <dcterms:modified xsi:type="dcterms:W3CDTF">2021-12-10T07:39:00Z</dcterms:modified>
</cp:coreProperties>
</file>